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3D" w:rsidRDefault="0084533D" w:rsidP="0084533D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  <w:t>Консультация для родителей</w:t>
      </w:r>
    </w:p>
    <w:p w:rsidR="0084533D" w:rsidRPr="0084533D" w:rsidRDefault="0084533D" w:rsidP="0084533D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  <w:t>«</w:t>
      </w:r>
      <w:r w:rsidRPr="0084533D"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  <w:t>Развитие творческих способностей детей в семье</w:t>
      </w:r>
      <w:r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  <w:t>»</w:t>
      </w:r>
    </w:p>
    <w:p w:rsidR="0084533D" w:rsidRPr="0084533D" w:rsidRDefault="0084533D" w:rsidP="0084533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533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9092" y="1540042"/>
            <wp:positionH relativeFrom="margin">
              <wp:align>center</wp:align>
            </wp:positionH>
            <wp:positionV relativeFrom="margin">
              <wp:align>center</wp:align>
            </wp:positionV>
            <wp:extent cx="5728235" cy="5005137"/>
            <wp:effectExtent l="19050" t="0" r="5815" b="0"/>
            <wp:wrapSquare wrapText="bothSides"/>
            <wp:docPr id="1" name="Рисунок 1" descr="http://ped-kopilka.ru/upload/blogs/17807_813adb0117abf69b3835946cad652b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7807_813adb0117abf69b3835946cad652b7f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235" cy="500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33D" w:rsidRDefault="0084533D" w:rsidP="0084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533D" w:rsidRDefault="0084533D" w:rsidP="0084533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Составила</w:t>
      </w:r>
      <w:r w:rsidRPr="008453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Колупаева Татьяна Ивановна, воспитатель высшей категории</w:t>
      </w:r>
    </w:p>
    <w:p w:rsidR="0084533D" w:rsidRDefault="0084533D" w:rsidP="0084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533D" w:rsidRDefault="0084533D" w:rsidP="0084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4533D" w:rsidRDefault="0084533D" w:rsidP="0084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453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Цель:</w:t>
      </w: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Привлечение внимания родителей к созданию условий для совместного семейного творчества</w:t>
      </w:r>
    </w:p>
    <w:p w:rsidR="0084533D" w:rsidRDefault="0084533D" w:rsidP="0084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Самое ближайшее окружение для ребенка детский сад и семья. Именно здесь у него впервые формируется правильное отношение к творческой деятельности. Важным моментом художественного развития детей является условия, при которых задается общее направление, согласованность воспитателей и родителей. И в </w:t>
      </w:r>
      <w:proofErr w:type="spellStart"/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</w:t>
      </w:r>
      <w:proofErr w:type="spellEnd"/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/с и дома ребенок должен чувствовать себя членом близкого ему коллектива. Он должен знать, что его труд это частица большого и интересного дела, которое приносит радость всем.</w:t>
      </w: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4533D" w:rsidRDefault="0084533D" w:rsidP="0084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Поговорим о семейных праздниках. Семейные торжества проходят успешнее, и лучше запоминаются, если в их подготовке принимают участие дети. А нужно ли привлекать детей к изобразительному оформлению того или иного события?</w:t>
      </w: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Нужно обязательно! </w:t>
      </w:r>
    </w:p>
    <w:p w:rsidR="0084533D" w:rsidRDefault="0084533D" w:rsidP="0084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Надо в игровой занимательной форме заинтересовать малыша в подготовке праздничного события и помочь выполнить задуманное.</w:t>
      </w:r>
    </w:p>
    <w:p w:rsidR="0084533D" w:rsidRPr="0084533D" w:rsidRDefault="0084533D" w:rsidP="0084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неплохо проявляют себя в роли художников-оформителей, при изготовлении сюрпризов, красочного убранства, помещения и костюмов. Детям надо предлагать занятия по конкретной тематике. Тематика заданий должна отражать содержательные и эмоциональные стороны праздничного события. Взрослый выбирает место для работы, обеспечивает материалами.</w:t>
      </w:r>
    </w:p>
    <w:p w:rsidR="0084533D" w:rsidRDefault="0084533D" w:rsidP="008453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4533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078530" cy="2646947"/>
            <wp:effectExtent l="19050" t="0" r="7820" b="0"/>
            <wp:docPr id="2" name="Рисунок 2" descr="http://ped-kopilka.ru/upload/blogs/17807_102faaabdcbca902acdb3117b1f1ec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7807_102faaabdcbca902acdb3117b1f1ec3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326" cy="266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3D" w:rsidRPr="0084533D" w:rsidRDefault="0084533D" w:rsidP="008453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Увлекательно проходят в семье конкурсы. Взрослые и дети соревнуются, например: в изготовлении значков, флажков к празднику, гирлянды, костюмов, декорации. Можно расписать воздушные шары, ярко с праздничными сюжетами. Для украшения столов дети вырезают из тонкой цветной бумаги ажурные салфетки под приборы или вазу с цветами.</w:t>
      </w: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4533D" w:rsidRDefault="0084533D" w:rsidP="008453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4533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457700" cy="3657600"/>
            <wp:effectExtent l="19050" t="0" r="0" b="0"/>
            <wp:docPr id="3" name="Рисунок 3" descr="http://ped-kopilka.ru/upload/blogs/17807_f25b171e24cce5fbfcd47d86e2de46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7807_f25b171e24cce5fbfcd47d86e2de468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3D" w:rsidRDefault="0084533D" w:rsidP="008453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конце осени дети начинают изготовление елочных игрушек. Вместе с детьми можно заняться подготовкой к карнавалу. Дети с </w:t>
      </w: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радостью мастерят карнавальные костюмы, украшения для себя и своих друзей. Дети легко могут сделать клоунскую шапочку, пышный воротник.</w:t>
      </w:r>
    </w:p>
    <w:p w:rsidR="0084533D" w:rsidRDefault="0084533D" w:rsidP="008453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дети используют иголку, то наблюдение взрослых при этом необходимо. Маски зверей, атрибуты для игр дети спокойно могут сделать сами.</w:t>
      </w:r>
    </w:p>
    <w:p w:rsidR="0084533D" w:rsidRPr="0084533D" w:rsidRDefault="0084533D" w:rsidP="008453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 многих семьях к празднику принято дарить подарки. Дети и взрослые придумывают много интересных и оригинальных поделок. Взрослый должен подумать о том, чтобы подарок-сувенир, как можно дольше напоминал о празднике. Это бывает тогда, когда изделие сможет украсить интерьер комнаты, быть его маленьким дополнением.</w:t>
      </w:r>
    </w:p>
    <w:p w:rsidR="0084533D" w:rsidRPr="0084533D" w:rsidRDefault="0084533D" w:rsidP="008453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533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391150" cy="4572000"/>
            <wp:effectExtent l="19050" t="0" r="0" b="0"/>
            <wp:docPr id="4" name="Рисунок 4" descr="http://ped-kopilka.ru/upload/blogs/17807_d8ab0ea68522cb63aa86a55fe5c614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7807_d8ab0ea68522cb63aa86a55fe5c614e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3D" w:rsidRDefault="0084533D" w:rsidP="0084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4533D" w:rsidRPr="0084533D" w:rsidRDefault="0084533D" w:rsidP="0084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Сколько радости доставит ребенку создание того, что его подарок не спрятан в шкаф, а украшает комнату, коридор, кухню, его уголок или стоит на столике у мамы. Взрослый должен показать и подсказать ребенку, выбрать тот или иной материал. Красиво и ровно вырезать, приклеить, декоративно отделать. Совместное с детьми творчество очень сближает.</w:t>
      </w:r>
    </w:p>
    <w:p w:rsidR="0084533D" w:rsidRPr="0084533D" w:rsidRDefault="0084533D" w:rsidP="008453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533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81700" cy="4476750"/>
            <wp:effectExtent l="19050" t="0" r="0" b="0"/>
            <wp:docPr id="5" name="Рисунок 5" descr="http://ped-kopilka.ru/upload/blogs/17807_718b8ed06b048bb409abc001ca3bf6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7807_718b8ed06b048bb409abc001ca3bf6d8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3D" w:rsidRDefault="0084533D" w:rsidP="0084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4533D" w:rsidRPr="0084533D" w:rsidRDefault="0084533D" w:rsidP="0084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 сколько всего можно обсудить пока </w:t>
      </w:r>
      <w:proofErr w:type="gramStart"/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вместе, с ребенком, вырезаете</w:t>
      </w:r>
      <w:proofErr w:type="gramEnd"/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например: снежинки или сочиняете поздравления, поговорить на разные темы, поделиться тайнами. Да и просто насладиться душевной близостью. Воспоминания о том, как вместе с мамой клеили снежинки, спустя годы будут греть ребенку душу.</w:t>
      </w:r>
    </w:p>
    <w:p w:rsidR="0084533D" w:rsidRPr="0084533D" w:rsidRDefault="0084533D" w:rsidP="008453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533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3962400" cy="4762500"/>
            <wp:effectExtent l="19050" t="0" r="0" b="0"/>
            <wp:docPr id="6" name="Рисунок 6" descr="http://ped-kopilka.ru/upload/blogs/17807_a18c467fb99f6658b4a99945ce8682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7807_a18c467fb99f6658b4a99945ce868251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3D" w:rsidRDefault="0084533D" w:rsidP="0084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4533D" w:rsidRPr="0084533D" w:rsidRDefault="0084533D" w:rsidP="008453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3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Мастеря совместно игрушки, вы показывайте, что досуг может быть наполненным, осмысленным, что в свободное время можно не только смотреть телевизор, но и заниматься творчеством. И ЭТО ОЧЕНЬ ИНТЕРЕСНОЕ ЗАНЯТИЕ!</w:t>
      </w:r>
    </w:p>
    <w:p w:rsidR="0084533D" w:rsidRPr="0084533D" w:rsidRDefault="0084533D" w:rsidP="008453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533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4438650" cy="5981700"/>
            <wp:effectExtent l="19050" t="0" r="0" b="0"/>
            <wp:docPr id="7" name="Рисунок 7" descr="http://ped-kopilka.ru/upload/blogs/1_1b0a08b33474b59053259e88cece65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_1b0a08b33474b59053259e88cece65d8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47" w:rsidRPr="0084533D" w:rsidRDefault="0084533D" w:rsidP="0084533D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610947" w:rsidRPr="0084533D" w:rsidSect="0096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4533D"/>
    <w:rsid w:val="00780298"/>
    <w:rsid w:val="0084533D"/>
    <w:rsid w:val="0096180E"/>
    <w:rsid w:val="00BA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33D"/>
    <w:rPr>
      <w:b/>
      <w:bCs/>
    </w:rPr>
  </w:style>
  <w:style w:type="character" w:customStyle="1" w:styleId="apple-converted-space">
    <w:name w:val="apple-converted-space"/>
    <w:basedOn w:val="a0"/>
    <w:rsid w:val="0084533D"/>
  </w:style>
  <w:style w:type="paragraph" w:styleId="a4">
    <w:name w:val="Balloon Text"/>
    <w:basedOn w:val="a"/>
    <w:link w:val="a5"/>
    <w:uiPriority w:val="99"/>
    <w:semiHidden/>
    <w:unhideWhenUsed/>
    <w:rsid w:val="0084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Колупаева</dc:creator>
  <cp:lastModifiedBy>Анастасия Колупаева</cp:lastModifiedBy>
  <cp:revision>1</cp:revision>
  <dcterms:created xsi:type="dcterms:W3CDTF">2015-07-08T04:07:00Z</dcterms:created>
  <dcterms:modified xsi:type="dcterms:W3CDTF">2015-07-08T04:12:00Z</dcterms:modified>
</cp:coreProperties>
</file>