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A24" w:rsidRPr="000B0C47" w:rsidRDefault="00D97A24" w:rsidP="00D97A24">
      <w:pPr>
        <w:pageBreakBefore/>
        <w:ind w:left="4956" w:firstLine="709"/>
        <w:rPr>
          <w:b/>
        </w:rPr>
      </w:pPr>
      <w:bookmarkStart w:id="0" w:name="_GoBack"/>
      <w:bookmarkEnd w:id="0"/>
      <w:r w:rsidRPr="000B0C47">
        <w:rPr>
          <w:b/>
        </w:rPr>
        <w:t>УТВЕРЖДАЮ:</w:t>
      </w:r>
    </w:p>
    <w:p w:rsidR="00D97A24" w:rsidRDefault="00D97A24" w:rsidP="00D97A24">
      <w:r w:rsidRPr="000B0C47">
        <w:tab/>
      </w:r>
      <w:r w:rsidR="005C262A">
        <w:tab/>
      </w:r>
      <w:r w:rsidR="00C76F2E">
        <w:t xml:space="preserve">    </w:t>
      </w:r>
      <w:r w:rsidR="00C76F2E">
        <w:tab/>
      </w:r>
      <w:r w:rsidR="00C76F2E">
        <w:tab/>
      </w:r>
      <w:r w:rsidR="00C76F2E">
        <w:tab/>
      </w:r>
      <w:r w:rsidR="00C76F2E">
        <w:tab/>
      </w:r>
      <w:r w:rsidR="00C76F2E">
        <w:tab/>
      </w:r>
      <w:r w:rsidR="00C76F2E">
        <w:tab/>
        <w:t>Заведующая МА</w:t>
      </w:r>
      <w:r w:rsidR="00E53FAE">
        <w:t>ДОУ № 141</w:t>
      </w:r>
    </w:p>
    <w:p w:rsidR="005C262A" w:rsidRPr="000B0C47" w:rsidRDefault="005C262A" w:rsidP="00D97A24">
      <w:r>
        <w:t xml:space="preserve">                                                                                               </w:t>
      </w:r>
      <w:r w:rsidR="00E53FAE">
        <w:t xml:space="preserve">                   О.О. Козырь</w:t>
      </w:r>
    </w:p>
    <w:p w:rsidR="00D97A24" w:rsidRPr="000B0C47" w:rsidRDefault="00D97A24" w:rsidP="00D97A24">
      <w:r w:rsidRPr="000B0C47">
        <w:tab/>
      </w:r>
      <w:r w:rsidRPr="000B0C47">
        <w:tab/>
      </w:r>
      <w:r w:rsidRPr="000B0C47">
        <w:tab/>
      </w:r>
      <w:r w:rsidRPr="000B0C47">
        <w:tab/>
        <w:t xml:space="preserve">           </w:t>
      </w:r>
      <w:r w:rsidRPr="000B0C47">
        <w:tab/>
        <w:t xml:space="preserve">                 </w:t>
      </w:r>
      <w:r w:rsidRPr="000B0C47">
        <w:tab/>
        <w:t xml:space="preserve">    </w:t>
      </w:r>
      <w:r w:rsidRPr="000B0C47">
        <w:tab/>
        <w:t xml:space="preserve">______________ </w:t>
      </w:r>
    </w:p>
    <w:p w:rsidR="00D97A24" w:rsidRPr="000B0C47" w:rsidRDefault="00D97A24" w:rsidP="00D97A24">
      <w:pPr>
        <w:ind w:left="2832" w:firstLine="708"/>
      </w:pPr>
      <w:r w:rsidRPr="000B0C47">
        <w:tab/>
      </w:r>
      <w:r w:rsidRPr="000B0C47">
        <w:tab/>
      </w:r>
      <w:r w:rsidRPr="000B0C47">
        <w:tab/>
        <w:t>«__</w:t>
      </w:r>
      <w:proofErr w:type="gramStart"/>
      <w:r w:rsidRPr="000B0C47">
        <w:t>_»_</w:t>
      </w:r>
      <w:proofErr w:type="gramEnd"/>
      <w:r w:rsidRPr="000B0C47">
        <w:t>___________201</w:t>
      </w:r>
      <w:r>
        <w:t>8</w:t>
      </w:r>
      <w:r w:rsidRPr="000B0C47">
        <w:t xml:space="preserve"> г.</w:t>
      </w:r>
    </w:p>
    <w:p w:rsidR="00D97A24" w:rsidRDefault="00D97A24" w:rsidP="00AC1207">
      <w:pPr>
        <w:pStyle w:val="ConsPlusNonforma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1207" w:rsidRDefault="00AC1207" w:rsidP="00AC1207">
      <w:pPr>
        <w:pStyle w:val="ConsPlusNonforma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ПАСПОРТ ДОСТУПНОСТИ </w:t>
      </w:r>
    </w:p>
    <w:p w:rsidR="00AC1207" w:rsidRDefault="00AC1207" w:rsidP="00AC1207">
      <w:pPr>
        <w:pStyle w:val="ConsPlusNonforma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1207" w:rsidRDefault="00AC1207" w:rsidP="00AC1207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объекта социальной инфраструктуры (ОСИ)</w:t>
      </w:r>
    </w:p>
    <w:p w:rsidR="00AC1207" w:rsidRDefault="00AC1207" w:rsidP="00AC1207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</w:p>
    <w:p w:rsidR="00AC1207" w:rsidRDefault="00AC1207" w:rsidP="00AC1207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175E7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«28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0B5909">
        <w:rPr>
          <w:rFonts w:ascii="Times New Roman" w:eastAsia="Times New Roman" w:hAnsi="Times New Roman" w:cs="Times New Roman"/>
          <w:sz w:val="24"/>
          <w:szCs w:val="24"/>
        </w:rPr>
        <w:t>мая 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D97A24" w:rsidRDefault="00D97A24" w:rsidP="00AC1207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</w:p>
    <w:p w:rsidR="00D97A24" w:rsidRPr="00D97A24" w:rsidRDefault="00D97A24" w:rsidP="00D97A2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C47">
        <w:rPr>
          <w:rFonts w:ascii="Times New Roman" w:hAnsi="Times New Roman" w:cs="Times New Roman"/>
          <w:b/>
          <w:sz w:val="24"/>
          <w:szCs w:val="24"/>
        </w:rPr>
        <w:t>1. Общие сведения об объекте</w:t>
      </w:r>
    </w:p>
    <w:p w:rsidR="00AC1207" w:rsidRDefault="00AC1207" w:rsidP="00AC1207">
      <w:pPr>
        <w:pStyle w:val="ConsPlusNonforma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1.1. Наименование (вид) объекта </w:t>
      </w:r>
    </w:p>
    <w:p w:rsidR="00AC1207" w:rsidRDefault="00E53FAE" w:rsidP="00AC1207">
      <w:pPr>
        <w:pStyle w:val="ConsPlusNonformat"/>
        <w:spacing w:line="2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Муниципальное  автономное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1207">
        <w:rPr>
          <w:rFonts w:ascii="Times New Roman" w:eastAsia="Times New Roman" w:hAnsi="Times New Roman" w:cs="Times New Roman"/>
          <w:b/>
          <w:sz w:val="24"/>
          <w:szCs w:val="24"/>
        </w:rPr>
        <w:t xml:space="preserve"> дошкольное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образовательное учреждение № 141</w:t>
      </w:r>
      <w:r w:rsidR="00AC12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C1207" w:rsidRDefault="00E53FAE" w:rsidP="00AC1207">
      <w:pPr>
        <w:pStyle w:val="ConsPlusNonformat"/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«Детский сад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комбинированного </w:t>
      </w:r>
      <w:r w:rsidR="00AC1207">
        <w:rPr>
          <w:rFonts w:ascii="Times New Roman" w:eastAsia="Times New Roman" w:hAnsi="Times New Roman" w:cs="Times New Roman"/>
          <w:b/>
          <w:sz w:val="24"/>
          <w:szCs w:val="24"/>
        </w:rPr>
        <w:t xml:space="preserve"> вида</w:t>
      </w:r>
      <w:proofErr w:type="gramEnd"/>
      <w:r w:rsidR="00AC1207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AC1207" w:rsidRDefault="00AC1207" w:rsidP="00AC1207">
      <w:p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Адрес объекта </w:t>
      </w:r>
      <w:r>
        <w:rPr>
          <w:b/>
          <w:sz w:val="24"/>
          <w:szCs w:val="24"/>
        </w:rPr>
        <w:t xml:space="preserve">650000, </w:t>
      </w:r>
      <w:r w:rsidR="00E53FAE">
        <w:rPr>
          <w:b/>
          <w:sz w:val="24"/>
          <w:szCs w:val="24"/>
        </w:rPr>
        <w:t>г. Кемерово, ул. Мичурина, д. 27</w:t>
      </w:r>
    </w:p>
    <w:p w:rsidR="00AC1207" w:rsidRDefault="00AC1207" w:rsidP="00AC1207">
      <w:p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1.3. Сведения о размещении объекта:</w:t>
      </w:r>
    </w:p>
    <w:p w:rsidR="00AC1207" w:rsidRPr="00D97A24" w:rsidRDefault="00AC1207" w:rsidP="00AC1207">
      <w:pPr>
        <w:spacing w:line="200" w:lineRule="atLeast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отдельно стоящее здание </w:t>
      </w:r>
      <w:proofErr w:type="gramStart"/>
      <w:r w:rsidR="00E53FAE">
        <w:rPr>
          <w:sz w:val="24"/>
          <w:szCs w:val="24"/>
        </w:rPr>
        <w:t>( три</w:t>
      </w:r>
      <w:proofErr w:type="gramEnd"/>
      <w:r w:rsidR="00E53FAE">
        <w:rPr>
          <w:sz w:val="24"/>
          <w:szCs w:val="24"/>
        </w:rPr>
        <w:t xml:space="preserve"> корпуса) </w:t>
      </w:r>
      <w:r w:rsidRPr="00D97A24">
        <w:rPr>
          <w:b/>
          <w:sz w:val="24"/>
          <w:szCs w:val="24"/>
        </w:rPr>
        <w:t xml:space="preserve">2 этажей, </w:t>
      </w:r>
      <w:r w:rsidR="00E53FAE">
        <w:rPr>
          <w:b/>
          <w:color w:val="000000"/>
          <w:sz w:val="24"/>
          <w:szCs w:val="24"/>
        </w:rPr>
        <w:t xml:space="preserve"> 1957,4</w:t>
      </w:r>
      <w:r w:rsidRPr="00D97A24">
        <w:rPr>
          <w:b/>
          <w:color w:val="000000"/>
          <w:sz w:val="24"/>
          <w:szCs w:val="24"/>
        </w:rPr>
        <w:t xml:space="preserve"> </w:t>
      </w:r>
      <w:proofErr w:type="spellStart"/>
      <w:r w:rsidRPr="00D97A24">
        <w:rPr>
          <w:b/>
          <w:sz w:val="24"/>
          <w:szCs w:val="24"/>
        </w:rPr>
        <w:t>кв.м</w:t>
      </w:r>
      <w:proofErr w:type="spellEnd"/>
    </w:p>
    <w:p w:rsidR="00AC1207" w:rsidRPr="00D97A24" w:rsidRDefault="00AC1207" w:rsidP="00AC1207">
      <w:pPr>
        <w:spacing w:line="200" w:lineRule="atLeast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наличие прилегающего земельного участка (да, нет); </w:t>
      </w:r>
      <w:proofErr w:type="gramStart"/>
      <w:r w:rsidRPr="00D97A24">
        <w:rPr>
          <w:b/>
          <w:sz w:val="24"/>
          <w:szCs w:val="24"/>
        </w:rPr>
        <w:t>да</w:t>
      </w:r>
      <w:r w:rsidR="00881093">
        <w:rPr>
          <w:b/>
          <w:sz w:val="24"/>
          <w:szCs w:val="24"/>
        </w:rPr>
        <w:t xml:space="preserve">, </w:t>
      </w:r>
      <w:r w:rsidR="00E53FAE">
        <w:rPr>
          <w:b/>
          <w:sz w:val="24"/>
          <w:szCs w:val="24"/>
        </w:rPr>
        <w:t xml:space="preserve"> 10031</w:t>
      </w:r>
      <w:proofErr w:type="gramEnd"/>
      <w:r w:rsidR="00E53FAE">
        <w:rPr>
          <w:b/>
          <w:sz w:val="24"/>
          <w:szCs w:val="24"/>
        </w:rPr>
        <w:t>,88</w:t>
      </w:r>
      <w:r w:rsidR="00D97A24">
        <w:rPr>
          <w:b/>
          <w:sz w:val="24"/>
          <w:szCs w:val="24"/>
        </w:rPr>
        <w:t xml:space="preserve"> </w:t>
      </w:r>
      <w:proofErr w:type="spellStart"/>
      <w:r w:rsidR="00D97A24">
        <w:rPr>
          <w:b/>
          <w:sz w:val="24"/>
          <w:szCs w:val="24"/>
        </w:rPr>
        <w:t>кв.м</w:t>
      </w:r>
      <w:proofErr w:type="spellEnd"/>
    </w:p>
    <w:p w:rsidR="00AC1207" w:rsidRDefault="00AC1207" w:rsidP="00AC1207">
      <w:pPr>
        <w:spacing w:line="200" w:lineRule="atLeast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1.4. Год постройки здания </w:t>
      </w:r>
      <w:r w:rsidR="00E53FAE">
        <w:rPr>
          <w:b/>
          <w:sz w:val="24"/>
          <w:szCs w:val="24"/>
        </w:rPr>
        <w:t>1966</w:t>
      </w:r>
      <w:r>
        <w:rPr>
          <w:sz w:val="24"/>
          <w:szCs w:val="24"/>
        </w:rPr>
        <w:t xml:space="preserve">, последнего капитального ремонта: </w:t>
      </w:r>
      <w:r w:rsidRPr="00D97A24">
        <w:rPr>
          <w:b/>
          <w:sz w:val="24"/>
          <w:szCs w:val="24"/>
        </w:rPr>
        <w:t>не проводилось</w:t>
      </w:r>
      <w:r>
        <w:rPr>
          <w:sz w:val="24"/>
          <w:szCs w:val="24"/>
        </w:rPr>
        <w:t>.</w:t>
      </w:r>
    </w:p>
    <w:p w:rsidR="00AC1207" w:rsidRDefault="00AC1207" w:rsidP="00AC1207">
      <w:pPr>
        <w:pStyle w:val="ConsPlusNonformat"/>
        <w:spacing w:line="200" w:lineRule="atLeast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1.5. Дата предстоящих плановых ремонтных работ: </w:t>
      </w:r>
    </w:p>
    <w:p w:rsidR="00AC1207" w:rsidRDefault="00AC1207" w:rsidP="00AC1207">
      <w:pPr>
        <w:pStyle w:val="ConsPlusNonformat"/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текущего </w:t>
      </w:r>
      <w:r w:rsidRPr="00D97A24">
        <w:rPr>
          <w:rFonts w:ascii="Times New Roman" w:eastAsia="Times New Roman" w:hAnsi="Times New Roman" w:cs="Times New Roman"/>
          <w:bCs/>
          <w:i/>
          <w:sz w:val="24"/>
          <w:szCs w:val="24"/>
        </w:rPr>
        <w:t>–</w:t>
      </w:r>
      <w:r w:rsidRPr="00D97A2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AB6DBF">
        <w:rPr>
          <w:rFonts w:ascii="Times New Roman" w:eastAsia="Times New Roman" w:hAnsi="Times New Roman" w:cs="Times New Roman"/>
          <w:b/>
          <w:sz w:val="24"/>
          <w:szCs w:val="24"/>
        </w:rPr>
        <w:t>2019</w:t>
      </w:r>
      <w:r w:rsidR="00D97A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61F4D" w:rsidRPr="00D97A24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D97A2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61F4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капитального - </w:t>
      </w:r>
      <w:r>
        <w:rPr>
          <w:rFonts w:ascii="Times New Roman" w:eastAsia="Times New Roman" w:hAnsi="Times New Roman" w:cs="Times New Roman"/>
          <w:sz w:val="24"/>
          <w:szCs w:val="24"/>
        </w:rPr>
        <w:t>не планируется.</w:t>
      </w:r>
    </w:p>
    <w:p w:rsidR="00AC1207" w:rsidRDefault="00AC1207" w:rsidP="00AC1207">
      <w:pPr>
        <w:pStyle w:val="ConsPlusNonformat"/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C1207" w:rsidRDefault="00AC1207" w:rsidP="00AC1207">
      <w:pPr>
        <w:pStyle w:val="ConsPlusNonformat"/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70111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Сведения об организации, расположенной на объекте</w:t>
      </w:r>
    </w:p>
    <w:p w:rsidR="00AC1207" w:rsidRDefault="00AC1207" w:rsidP="00AC1207">
      <w:pPr>
        <w:pStyle w:val="ConsPlusNonformat"/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C1207" w:rsidRDefault="00AC1207" w:rsidP="00AC1207">
      <w:pPr>
        <w:pStyle w:val="ConsPlusNonformat"/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 </w:t>
      </w:r>
      <w:r w:rsidR="00D61F4D">
        <w:rPr>
          <w:rFonts w:ascii="Times New Roman" w:hAnsi="Times New Roman" w:cs="Times New Roman"/>
          <w:sz w:val="24"/>
          <w:szCs w:val="24"/>
        </w:rPr>
        <w:t>Название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(учреждения) (полное юридическое наименование - согласно Уставу, краткое наименование): </w:t>
      </w:r>
      <w:r w:rsidR="00E53FAE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автономное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дошкольное образовательное </w:t>
      </w:r>
      <w:r w:rsidR="00E53FAE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учреждение № 141 «Детский сад комбинированного </w:t>
      </w:r>
      <w:proofErr w:type="gramStart"/>
      <w:r w:rsidR="00E53FAE">
        <w:rPr>
          <w:rFonts w:ascii="Times New Roman" w:hAnsi="Times New Roman" w:cs="Times New Roman"/>
          <w:b/>
          <w:sz w:val="24"/>
          <w:szCs w:val="24"/>
          <w:u w:val="single"/>
        </w:rPr>
        <w:t xml:space="preserve">вида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proofErr w:type="gramEnd"/>
    </w:p>
    <w:p w:rsidR="00AC1207" w:rsidRDefault="00AC1207" w:rsidP="00AC1207">
      <w:p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Краткое наименование</w:t>
      </w:r>
      <w:r>
        <w:rPr>
          <w:b/>
          <w:sz w:val="24"/>
          <w:szCs w:val="24"/>
        </w:rPr>
        <w:t xml:space="preserve"> - </w:t>
      </w:r>
      <w:r w:rsidR="00E53FAE">
        <w:rPr>
          <w:b/>
          <w:sz w:val="24"/>
          <w:szCs w:val="24"/>
          <w:u w:val="single"/>
        </w:rPr>
        <w:t>МА</w:t>
      </w:r>
      <w:r w:rsidR="00D61F4D">
        <w:rPr>
          <w:b/>
          <w:sz w:val="24"/>
          <w:szCs w:val="24"/>
          <w:u w:val="single"/>
        </w:rPr>
        <w:t>ДОУ №</w:t>
      </w:r>
      <w:r w:rsidR="00E53FAE">
        <w:rPr>
          <w:b/>
          <w:sz w:val="24"/>
          <w:szCs w:val="24"/>
          <w:u w:val="single"/>
        </w:rPr>
        <w:t xml:space="preserve"> 141 «Детский сад комбинированного</w:t>
      </w:r>
      <w:r>
        <w:rPr>
          <w:b/>
          <w:sz w:val="24"/>
          <w:szCs w:val="24"/>
          <w:u w:val="single"/>
        </w:rPr>
        <w:t xml:space="preserve"> вида» </w:t>
      </w:r>
    </w:p>
    <w:p w:rsidR="00AC1207" w:rsidRDefault="00AC1207" w:rsidP="00AC1207">
      <w:pPr>
        <w:pStyle w:val="ConsPlusNonformat"/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Юридический адрес организации (учреждения), телефон,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650000, Кемеровская</w:t>
      </w:r>
      <w:r w:rsidRPr="0095169A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обла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сть, г.</w:t>
      </w:r>
      <w:r w:rsidR="000B59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Кемерово, ул.</w:t>
      </w:r>
      <w:r w:rsidR="000B59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53FAE">
        <w:rPr>
          <w:rFonts w:ascii="Times New Roman" w:hAnsi="Times New Roman" w:cs="Times New Roman"/>
          <w:b/>
          <w:sz w:val="24"/>
          <w:szCs w:val="24"/>
          <w:u w:val="single"/>
        </w:rPr>
        <w:t>Мичурина, д.27</w:t>
      </w:r>
      <w:r w:rsidRPr="0095169A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E53FAE">
        <w:rPr>
          <w:rFonts w:ascii="Times New Roman" w:hAnsi="Times New Roman" w:cs="Times New Roman"/>
          <w:b/>
          <w:sz w:val="24"/>
          <w:szCs w:val="24"/>
          <w:u w:val="single"/>
        </w:rPr>
        <w:t>8(3842) 58-18-</w:t>
      </w:r>
      <w:proofErr w:type="gramStart"/>
      <w:r w:rsidR="00E53FAE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9516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2" w:name="nb-1111"/>
      <w:bookmarkEnd w:id="2"/>
      <w:proofErr w:type="spellStart"/>
      <w:r w:rsidR="00E53FAE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  <w:lang w:val="en-US"/>
        </w:rPr>
        <w:t>dsad</w:t>
      </w:r>
      <w:proofErr w:type="spellEnd"/>
      <w:r w:rsidR="00E53FAE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141@mail</w:t>
      </w:r>
      <w:r w:rsidRPr="0095169A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  <w:lang w:val="en-US"/>
        </w:rPr>
        <w:t>ru</w:t>
      </w:r>
      <w:proofErr w:type="spellEnd"/>
      <w:proofErr w:type="gramEnd"/>
      <w:r w:rsidRPr="0095169A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r w:rsidRPr="0095169A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 xml:space="preserve"> </w:t>
      </w:r>
    </w:p>
    <w:p w:rsidR="00AC1207" w:rsidRDefault="00AC1207" w:rsidP="00AC1207">
      <w:pPr>
        <w:pStyle w:val="ConsPlusNonformat"/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 </w:t>
      </w:r>
      <w:r w:rsidR="00D61F4D">
        <w:rPr>
          <w:rFonts w:ascii="Times New Roman" w:hAnsi="Times New Roman" w:cs="Times New Roman"/>
          <w:sz w:val="24"/>
          <w:szCs w:val="24"/>
        </w:rPr>
        <w:t>Основание для пользования</w:t>
      </w:r>
      <w:r>
        <w:rPr>
          <w:rFonts w:ascii="Times New Roman" w:hAnsi="Times New Roman" w:cs="Times New Roman"/>
          <w:sz w:val="24"/>
          <w:szCs w:val="24"/>
        </w:rPr>
        <w:t xml:space="preserve"> объектом (оперативное управление, аренда, собственность):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оперативное управление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207" w:rsidRDefault="00AC1207" w:rsidP="00AC1207">
      <w:pPr>
        <w:pStyle w:val="ConsPlusNonformat"/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    Форма     </w:t>
      </w:r>
      <w:r w:rsidR="00D61F4D">
        <w:rPr>
          <w:rFonts w:ascii="Times New Roman" w:hAnsi="Times New Roman" w:cs="Times New Roman"/>
          <w:sz w:val="24"/>
          <w:szCs w:val="24"/>
        </w:rPr>
        <w:t>собственности (государственная, негосударственная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муниципальная</w:t>
      </w:r>
    </w:p>
    <w:p w:rsidR="00AC1207" w:rsidRDefault="00AC1207" w:rsidP="00AC1207">
      <w:pPr>
        <w:pStyle w:val="ConsPlusNonformat"/>
        <w:spacing w:line="20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1.10.    Территориальная    </w:t>
      </w:r>
      <w:r w:rsidR="00D61F4D">
        <w:rPr>
          <w:rFonts w:ascii="Times New Roman" w:hAnsi="Times New Roman" w:cs="Times New Roman"/>
          <w:sz w:val="24"/>
          <w:szCs w:val="24"/>
        </w:rPr>
        <w:t>принадлежность (федеральная, региональная</w:t>
      </w:r>
      <w:r>
        <w:rPr>
          <w:rFonts w:ascii="Times New Roman" w:hAnsi="Times New Roman" w:cs="Times New Roman"/>
          <w:sz w:val="24"/>
          <w:szCs w:val="24"/>
        </w:rPr>
        <w:t>, муниципальная):</w:t>
      </w:r>
    </w:p>
    <w:p w:rsidR="00AC1207" w:rsidRDefault="00AC1207" w:rsidP="00AC1207">
      <w:pPr>
        <w:pStyle w:val="ConsPlusNonformat"/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муниципальная </w:t>
      </w:r>
    </w:p>
    <w:p w:rsidR="00AC1207" w:rsidRDefault="00AC1207" w:rsidP="00AC1207">
      <w:pPr>
        <w:pStyle w:val="ConsPlusNonformat"/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 Вышестоящая организация (наименование</w:t>
      </w:r>
      <w:r w:rsidR="000B5909">
        <w:rPr>
          <w:rFonts w:ascii="Times New Roman" w:hAnsi="Times New Roman" w:cs="Times New Roman"/>
          <w:sz w:val="24"/>
          <w:szCs w:val="24"/>
        </w:rPr>
        <w:t xml:space="preserve">): </w:t>
      </w:r>
      <w:r w:rsidR="000B5909" w:rsidRPr="000B5909">
        <w:rPr>
          <w:rFonts w:ascii="Times New Roman" w:hAnsi="Times New Roman" w:cs="Times New Roman"/>
          <w:b/>
          <w:sz w:val="24"/>
          <w:szCs w:val="24"/>
          <w:u w:val="single"/>
        </w:rPr>
        <w:t>Управление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образования администрации города Кемерово</w:t>
      </w:r>
    </w:p>
    <w:p w:rsidR="00AC1207" w:rsidRDefault="00AC1207" w:rsidP="00AC1207">
      <w:pPr>
        <w:pStyle w:val="a5"/>
        <w:shd w:val="clear" w:color="auto" w:fill="FFFFFF"/>
        <w:spacing w:before="0" w:after="96" w:line="200" w:lineRule="atLeast"/>
        <w:jc w:val="both"/>
        <w:rPr>
          <w:b/>
          <w:bCs/>
        </w:rPr>
      </w:pPr>
      <w:r>
        <w:t xml:space="preserve">1.12.  </w:t>
      </w:r>
      <w:r w:rsidR="00D61F4D">
        <w:t>Адрес вышестоящей организации, другие</w:t>
      </w:r>
      <w:r>
        <w:t xml:space="preserve"> координаты (полный почтовый адрес, телефон, e-</w:t>
      </w:r>
      <w:proofErr w:type="spellStart"/>
      <w:r>
        <w:t>mail</w:t>
      </w:r>
      <w:proofErr w:type="spellEnd"/>
      <w:r>
        <w:t>):</w:t>
      </w:r>
      <w:r>
        <w:rPr>
          <w:b/>
          <w:u w:val="single"/>
        </w:rPr>
        <w:t>650000, Кемеровская область, г.</w:t>
      </w:r>
      <w:r w:rsidR="000B5909">
        <w:rPr>
          <w:b/>
          <w:u w:val="single"/>
        </w:rPr>
        <w:t xml:space="preserve"> </w:t>
      </w:r>
      <w:r w:rsidR="009924E9">
        <w:rPr>
          <w:b/>
          <w:u w:val="single"/>
        </w:rPr>
        <w:t>Кемерово, пр. Советский, д.54</w:t>
      </w:r>
      <w:r>
        <w:rPr>
          <w:u w:val="single"/>
        </w:rPr>
        <w:t xml:space="preserve">, </w:t>
      </w:r>
      <w:r>
        <w:rPr>
          <w:rStyle w:val="a3"/>
          <w:b/>
          <w:color w:val="000000"/>
        </w:rPr>
        <w:t xml:space="preserve">тел. 8(3842) 75-68-00, </w:t>
      </w:r>
      <w:r>
        <w:rPr>
          <w:rStyle w:val="a3"/>
          <w:b/>
          <w:bCs/>
        </w:rPr>
        <w:t xml:space="preserve"> </w:t>
      </w:r>
    </w:p>
    <w:p w:rsidR="00D97A24" w:rsidRDefault="00AC1207" w:rsidP="00D97A24">
      <w:pPr>
        <w:pStyle w:val="ConsPlusNonformat"/>
        <w:spacing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387111"/>
      <w:bookmarkEnd w:id="3"/>
      <w:r>
        <w:rPr>
          <w:rFonts w:ascii="Times New Roman" w:hAnsi="Times New Roman" w:cs="Times New Roman"/>
          <w:b/>
          <w:bCs/>
          <w:sz w:val="24"/>
          <w:szCs w:val="24"/>
        </w:rPr>
        <w:t xml:space="preserve">2.  </w:t>
      </w:r>
      <w:r w:rsidR="00D61F4D">
        <w:rPr>
          <w:rFonts w:ascii="Times New Roman" w:hAnsi="Times New Roman" w:cs="Times New Roman"/>
          <w:b/>
          <w:bCs/>
          <w:sz w:val="24"/>
          <w:szCs w:val="24"/>
        </w:rPr>
        <w:t>Характеристика деятельности организации на объекте</w:t>
      </w:r>
    </w:p>
    <w:p w:rsidR="00AC1207" w:rsidRDefault="00AC1207" w:rsidP="00D97A24">
      <w:pPr>
        <w:pStyle w:val="ConsPlusNonformat"/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(по обслуживанию населения)</w:t>
      </w:r>
    </w:p>
    <w:p w:rsidR="00AC1207" w:rsidRDefault="00AC1207" w:rsidP="00AC1207">
      <w:pPr>
        <w:pStyle w:val="ConsPlusNonformat"/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 </w:t>
      </w:r>
      <w:r w:rsidR="00D61F4D">
        <w:rPr>
          <w:rFonts w:ascii="Times New Roman" w:hAnsi="Times New Roman" w:cs="Times New Roman"/>
          <w:sz w:val="24"/>
          <w:szCs w:val="24"/>
        </w:rPr>
        <w:t>Сфера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(здравоохранение, образование, социальная защита, физическая культура и спорт, культура, связь и информация, транспорт, жилой </w:t>
      </w:r>
      <w:r w:rsidR="00D61F4D">
        <w:rPr>
          <w:rFonts w:ascii="Times New Roman" w:hAnsi="Times New Roman" w:cs="Times New Roman"/>
          <w:sz w:val="24"/>
          <w:szCs w:val="24"/>
        </w:rPr>
        <w:t>фонд, потребительский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61F4D">
        <w:rPr>
          <w:rFonts w:ascii="Times New Roman" w:hAnsi="Times New Roman" w:cs="Times New Roman"/>
          <w:sz w:val="24"/>
          <w:szCs w:val="24"/>
        </w:rPr>
        <w:t>рынок и сфера услуг, места приложения труда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61F4D">
        <w:rPr>
          <w:rFonts w:ascii="Times New Roman" w:hAnsi="Times New Roman" w:cs="Times New Roman"/>
          <w:sz w:val="24"/>
          <w:szCs w:val="24"/>
        </w:rPr>
        <w:t>специализированные предприятия и 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специальные рабочие места для инвалидов)):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образование</w:t>
      </w:r>
    </w:p>
    <w:p w:rsidR="00AC1207" w:rsidRDefault="00AC1207" w:rsidP="00AC1207">
      <w:pPr>
        <w:pStyle w:val="ConsPlusNonformat"/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 </w:t>
      </w:r>
      <w:r w:rsidR="00D61F4D">
        <w:rPr>
          <w:rFonts w:ascii="Times New Roman" w:hAnsi="Times New Roman" w:cs="Times New Roman"/>
          <w:sz w:val="24"/>
          <w:szCs w:val="24"/>
        </w:rPr>
        <w:t>Категории обслуживаемого населения по возрасту: (дети, взрослые</w:t>
      </w:r>
      <w:r>
        <w:rPr>
          <w:rFonts w:ascii="Times New Roman" w:hAnsi="Times New Roman" w:cs="Times New Roman"/>
          <w:sz w:val="24"/>
          <w:szCs w:val="24"/>
        </w:rPr>
        <w:t xml:space="preserve"> трудоспособного    </w:t>
      </w:r>
      <w:r w:rsidR="00D61F4D">
        <w:rPr>
          <w:rFonts w:ascii="Times New Roman" w:hAnsi="Times New Roman" w:cs="Times New Roman"/>
          <w:sz w:val="24"/>
          <w:szCs w:val="24"/>
        </w:rPr>
        <w:t>возраста, пожилые; все</w:t>
      </w:r>
      <w:r>
        <w:rPr>
          <w:rFonts w:ascii="Times New Roman" w:hAnsi="Times New Roman" w:cs="Times New Roman"/>
          <w:sz w:val="24"/>
          <w:szCs w:val="24"/>
        </w:rPr>
        <w:t xml:space="preserve">    возрастные    категории): </w:t>
      </w:r>
      <w:r w:rsidR="00E53FAE">
        <w:rPr>
          <w:rFonts w:ascii="Times New Roman" w:hAnsi="Times New Roman" w:cs="Times New Roman"/>
          <w:b/>
          <w:sz w:val="24"/>
          <w:szCs w:val="24"/>
          <w:u w:val="single"/>
        </w:rPr>
        <w:t>дети от 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 7 лет</w:t>
      </w:r>
    </w:p>
    <w:p w:rsidR="00AC1207" w:rsidRDefault="00AC1207" w:rsidP="00AC1207">
      <w:pPr>
        <w:pStyle w:val="ConsPlusNonformat"/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 </w:t>
      </w:r>
      <w:r w:rsidR="00D61F4D">
        <w:rPr>
          <w:rFonts w:ascii="Times New Roman" w:hAnsi="Times New Roman" w:cs="Times New Roman"/>
          <w:sz w:val="24"/>
          <w:szCs w:val="24"/>
        </w:rPr>
        <w:t>Категории обслуживаемых инвалидов: инвалиды</w:t>
      </w:r>
      <w:r>
        <w:rPr>
          <w:rFonts w:ascii="Times New Roman" w:hAnsi="Times New Roman" w:cs="Times New Roman"/>
          <w:sz w:val="24"/>
          <w:szCs w:val="24"/>
        </w:rPr>
        <w:t xml:space="preserve"> на коляске, инвалиды с патологией опорно-двигательного аппарата, по зрению, по слуху, с умственной отсталостью: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нет.</w:t>
      </w:r>
    </w:p>
    <w:p w:rsidR="00AC1207" w:rsidRDefault="00AC1207" w:rsidP="00AC1207">
      <w:pPr>
        <w:pStyle w:val="ConsPlusNonformat"/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2.4. Виды услуг: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реализация общеобразовательной программы, обучение и воспитание детей дошкольного возраста</w:t>
      </w:r>
    </w:p>
    <w:p w:rsidR="00AC1207" w:rsidRDefault="00AC1207" w:rsidP="00AC1207">
      <w:pPr>
        <w:pStyle w:val="ConsPlusNonformat"/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 </w:t>
      </w:r>
      <w:r w:rsidR="00D61F4D">
        <w:rPr>
          <w:rFonts w:ascii="Times New Roman" w:hAnsi="Times New Roman" w:cs="Times New Roman"/>
          <w:sz w:val="24"/>
          <w:szCs w:val="24"/>
        </w:rPr>
        <w:t>Форма оказания услуг: (на объекте, с длительным пребыванием</w:t>
      </w:r>
      <w:r>
        <w:rPr>
          <w:rFonts w:ascii="Times New Roman" w:hAnsi="Times New Roman" w:cs="Times New Roman"/>
          <w:sz w:val="24"/>
          <w:szCs w:val="24"/>
        </w:rPr>
        <w:t xml:space="preserve">, с проживанием, на дому, дистанционно):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на объекте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207" w:rsidRDefault="00AC1207" w:rsidP="00AC1207">
      <w:pPr>
        <w:pStyle w:val="ConsPlusNonformat"/>
        <w:spacing w:line="2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 </w:t>
      </w:r>
      <w:r w:rsidR="00D61F4D">
        <w:rPr>
          <w:rFonts w:ascii="Times New Roman" w:hAnsi="Times New Roman" w:cs="Times New Roman"/>
          <w:sz w:val="24"/>
          <w:szCs w:val="24"/>
        </w:rPr>
        <w:t>Плановая мощность: посещаемость</w:t>
      </w:r>
      <w:r>
        <w:rPr>
          <w:rFonts w:ascii="Times New Roman" w:hAnsi="Times New Roman" w:cs="Times New Roman"/>
          <w:sz w:val="24"/>
          <w:szCs w:val="24"/>
        </w:rPr>
        <w:t xml:space="preserve"> (количество обслуживаемых в день), </w:t>
      </w:r>
      <w:r w:rsidR="00D61F4D">
        <w:rPr>
          <w:rFonts w:ascii="Times New Roman" w:hAnsi="Times New Roman" w:cs="Times New Roman"/>
          <w:sz w:val="24"/>
          <w:szCs w:val="24"/>
        </w:rPr>
        <w:t>вместимость,</w:t>
      </w:r>
      <w:r>
        <w:rPr>
          <w:rFonts w:ascii="Times New Roman" w:hAnsi="Times New Roman" w:cs="Times New Roman"/>
          <w:sz w:val="24"/>
          <w:szCs w:val="24"/>
        </w:rPr>
        <w:t xml:space="preserve"> пропускная способность - </w:t>
      </w:r>
      <w:r w:rsidR="00E53FAE">
        <w:rPr>
          <w:rFonts w:ascii="Times New Roman" w:hAnsi="Times New Roman" w:cs="Times New Roman"/>
          <w:b/>
          <w:sz w:val="24"/>
          <w:szCs w:val="24"/>
          <w:u w:val="single"/>
        </w:rPr>
        <w:t>261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чел.</w:t>
      </w:r>
    </w:p>
    <w:p w:rsidR="00AC1207" w:rsidRDefault="00AC1207" w:rsidP="00AC1207">
      <w:pPr>
        <w:autoSpaceDE w:val="0"/>
        <w:spacing w:line="200" w:lineRule="atLeas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2.7.  </w:t>
      </w:r>
      <w:r w:rsidR="00D61F4D">
        <w:rPr>
          <w:b/>
          <w:bCs/>
          <w:sz w:val="24"/>
          <w:szCs w:val="24"/>
        </w:rPr>
        <w:t>Участие в</w:t>
      </w:r>
      <w:r>
        <w:rPr>
          <w:b/>
          <w:bCs/>
          <w:sz w:val="24"/>
          <w:szCs w:val="24"/>
        </w:rPr>
        <w:t xml:space="preserve"> исполнении индивидуальной программы реабилитации инвалида, ребенка-инвалида: </w:t>
      </w:r>
      <w:r>
        <w:rPr>
          <w:b/>
          <w:bCs/>
          <w:sz w:val="24"/>
          <w:szCs w:val="24"/>
          <w:u w:val="single"/>
        </w:rPr>
        <w:t>нет.</w:t>
      </w:r>
    </w:p>
    <w:p w:rsidR="00AC1207" w:rsidRDefault="00AC1207" w:rsidP="00AC1207">
      <w:pPr>
        <w:autoSpaceDE w:val="0"/>
        <w:rPr>
          <w:b/>
          <w:bCs/>
          <w:sz w:val="24"/>
          <w:szCs w:val="24"/>
        </w:rPr>
      </w:pPr>
    </w:p>
    <w:p w:rsidR="00AC1207" w:rsidRDefault="00AC1207" w:rsidP="00AC120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Состояние доступности объекта</w:t>
      </w:r>
    </w:p>
    <w:p w:rsidR="00AC1207" w:rsidRDefault="00AC1207" w:rsidP="00AC1207">
      <w:pPr>
        <w:pStyle w:val="ConsPlusNonformat"/>
        <w:jc w:val="both"/>
        <w:rPr>
          <w:rFonts w:ascii="Times New Roman" w:hAnsi="Times New Roman" w:cs="Times New Roman"/>
        </w:rPr>
      </w:pPr>
    </w:p>
    <w:p w:rsidR="00AC1207" w:rsidRDefault="00AC1207" w:rsidP="00AC1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 </w:t>
      </w:r>
      <w:r w:rsidR="00D61F4D">
        <w:rPr>
          <w:rFonts w:ascii="Times New Roman" w:hAnsi="Times New Roman" w:cs="Times New Roman"/>
          <w:sz w:val="24"/>
          <w:szCs w:val="24"/>
        </w:rPr>
        <w:t>Путь следования к</w:t>
      </w:r>
      <w:r>
        <w:rPr>
          <w:rFonts w:ascii="Times New Roman" w:hAnsi="Times New Roman" w:cs="Times New Roman"/>
          <w:sz w:val="24"/>
          <w:szCs w:val="24"/>
        </w:rPr>
        <w:t xml:space="preserve"> объекту пассажирским транспортом (описать маршрут движения с использованием пассажирского транспорта): </w:t>
      </w:r>
      <w:r w:rsidR="00E53FAE">
        <w:rPr>
          <w:rFonts w:ascii="Times New Roman" w:hAnsi="Times New Roman" w:cs="Times New Roman"/>
          <w:b/>
          <w:sz w:val="24"/>
          <w:szCs w:val="24"/>
        </w:rPr>
        <w:t>до остановки магазин «Кристалл»</w:t>
      </w:r>
      <w:r w:rsidR="006D5B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3FAE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16, 27, </w:t>
      </w:r>
      <w:proofErr w:type="gramStart"/>
      <w:r w:rsidR="00E53FAE">
        <w:rPr>
          <w:rFonts w:ascii="Times New Roman" w:hAnsi="Times New Roman" w:cs="Times New Roman"/>
          <w:b/>
          <w:sz w:val="24"/>
          <w:szCs w:val="24"/>
          <w:u w:val="single"/>
        </w:rPr>
        <w:t xml:space="preserve">205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61F4D">
        <w:rPr>
          <w:rFonts w:ascii="Times New Roman" w:hAnsi="Times New Roman" w:cs="Times New Roman"/>
          <w:b/>
          <w:sz w:val="24"/>
          <w:szCs w:val="24"/>
          <w:u w:val="single"/>
        </w:rPr>
        <w:t>автобусы</w:t>
      </w:r>
      <w:proofErr w:type="gramEnd"/>
      <w:r w:rsidR="00D61F4D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маршрутное такси)</w:t>
      </w:r>
      <w:r w:rsidR="00D97A24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E53FAE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остановки </w:t>
      </w:r>
      <w:proofErr w:type="spellStart"/>
      <w:r w:rsidR="00E53FAE">
        <w:rPr>
          <w:rFonts w:ascii="Times New Roman" w:hAnsi="Times New Roman" w:cs="Times New Roman"/>
          <w:b/>
          <w:sz w:val="24"/>
          <w:szCs w:val="24"/>
          <w:u w:val="single"/>
        </w:rPr>
        <w:t>Искитимский</w:t>
      </w:r>
      <w:proofErr w:type="spellEnd"/>
      <w:r w:rsidR="00E53FAE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мост</w:t>
      </w:r>
      <w:r w:rsidR="006D5B1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53FAE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1,8,19,91,101, </w:t>
      </w:r>
      <w:r w:rsidR="00D97A24">
        <w:rPr>
          <w:rFonts w:ascii="Times New Roman" w:hAnsi="Times New Roman" w:cs="Times New Roman"/>
          <w:b/>
          <w:sz w:val="24"/>
          <w:szCs w:val="24"/>
          <w:u w:val="single"/>
        </w:rPr>
        <w:t>трамвай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AC1207" w:rsidRDefault="00AC1207" w:rsidP="00AC1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адаптированного пассажирского транспорта к объекту: </w:t>
      </w:r>
      <w:r w:rsidR="006D5B1C">
        <w:rPr>
          <w:rFonts w:ascii="Times New Roman" w:hAnsi="Times New Roman" w:cs="Times New Roman"/>
          <w:b/>
          <w:sz w:val="24"/>
          <w:szCs w:val="24"/>
          <w:u w:val="single"/>
        </w:rPr>
        <w:t>есть (автобус № 91)</w:t>
      </w:r>
    </w:p>
    <w:p w:rsidR="00AC1207" w:rsidRDefault="00AC1207" w:rsidP="00AC1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Путь к объекту от ближайшей остановки пассажирского транспорта:</w:t>
      </w:r>
    </w:p>
    <w:p w:rsidR="00AC1207" w:rsidRDefault="00AC1207" w:rsidP="00AC1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Расстояние до объекта от остановки транспорта - </w:t>
      </w:r>
      <w:r w:rsidR="00C76F2E">
        <w:rPr>
          <w:rFonts w:ascii="Times New Roman" w:hAnsi="Times New Roman" w:cs="Times New Roman"/>
          <w:b/>
          <w:bCs/>
          <w:sz w:val="24"/>
          <w:szCs w:val="24"/>
          <w:u w:val="single"/>
        </w:rPr>
        <w:t>200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м</w:t>
      </w:r>
      <w:r w:rsidR="006D5B1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53FAE">
        <w:rPr>
          <w:rFonts w:ascii="Times New Roman" w:hAnsi="Times New Roman" w:cs="Times New Roman"/>
          <w:b/>
          <w:bCs/>
          <w:sz w:val="24"/>
          <w:szCs w:val="24"/>
          <w:u w:val="single"/>
        </w:rPr>
        <w:t>- до остановки магазин «Кристалл</w:t>
      </w:r>
      <w:r w:rsidR="00C76F2E">
        <w:rPr>
          <w:rFonts w:ascii="Times New Roman" w:hAnsi="Times New Roman" w:cs="Times New Roman"/>
          <w:b/>
          <w:bCs/>
          <w:sz w:val="24"/>
          <w:szCs w:val="24"/>
          <w:u w:val="single"/>
        </w:rPr>
        <w:t>», 200</w:t>
      </w:r>
      <w:r w:rsidR="006D5B1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76F2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 - до </w:t>
      </w:r>
      <w:proofErr w:type="gramStart"/>
      <w:r w:rsidR="00C76F2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остановки  </w:t>
      </w:r>
      <w:proofErr w:type="spellStart"/>
      <w:r w:rsidR="00C76F2E">
        <w:rPr>
          <w:rFonts w:ascii="Times New Roman" w:hAnsi="Times New Roman" w:cs="Times New Roman"/>
          <w:b/>
          <w:bCs/>
          <w:sz w:val="24"/>
          <w:szCs w:val="24"/>
          <w:u w:val="single"/>
        </w:rPr>
        <w:t>Искитимский</w:t>
      </w:r>
      <w:proofErr w:type="spellEnd"/>
      <w:proofErr w:type="gramEnd"/>
      <w:r w:rsidR="00C76F2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мост.</w:t>
      </w:r>
    </w:p>
    <w:p w:rsidR="00AC1207" w:rsidRDefault="00AC1207" w:rsidP="00AC1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Время движения пешком:</w:t>
      </w:r>
      <w:r w:rsidR="006D5B1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5 -10 минут.</w:t>
      </w:r>
    </w:p>
    <w:p w:rsidR="00AC1207" w:rsidRDefault="00AC1207" w:rsidP="00AC1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</w:t>
      </w:r>
      <w:r w:rsidR="00D61F4D">
        <w:rPr>
          <w:rFonts w:ascii="Times New Roman" w:hAnsi="Times New Roman" w:cs="Times New Roman"/>
          <w:sz w:val="24"/>
          <w:szCs w:val="24"/>
        </w:rPr>
        <w:t>Наличие выделенного от проезжей</w:t>
      </w:r>
      <w:r>
        <w:rPr>
          <w:rFonts w:ascii="Times New Roman" w:hAnsi="Times New Roman" w:cs="Times New Roman"/>
          <w:sz w:val="24"/>
          <w:szCs w:val="24"/>
        </w:rPr>
        <w:t xml:space="preserve"> части пешеходного пути - </w:t>
      </w:r>
      <w:r w:rsidR="006D5B1C">
        <w:rPr>
          <w:rFonts w:ascii="Times New Roman" w:hAnsi="Times New Roman" w:cs="Times New Roman"/>
          <w:b/>
          <w:bCs/>
          <w:sz w:val="24"/>
          <w:szCs w:val="24"/>
          <w:u w:val="single"/>
        </w:rPr>
        <w:t>да</w:t>
      </w:r>
    </w:p>
    <w:p w:rsidR="00AC1207" w:rsidRDefault="00AC1207" w:rsidP="00AC1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 </w:t>
      </w:r>
      <w:r w:rsidR="00C76F2E">
        <w:rPr>
          <w:rFonts w:ascii="Times New Roman" w:hAnsi="Times New Roman" w:cs="Times New Roman"/>
          <w:sz w:val="24"/>
          <w:szCs w:val="24"/>
        </w:rPr>
        <w:t>Перекрестки: да</w:t>
      </w:r>
      <w:r w:rsidR="00C76F2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 w:rsidR="006D5B1C">
        <w:rPr>
          <w:rFonts w:ascii="Times New Roman" w:hAnsi="Times New Roman" w:cs="Times New Roman"/>
          <w:b/>
          <w:bCs/>
          <w:sz w:val="24"/>
          <w:szCs w:val="24"/>
          <w:u w:val="single"/>
        </w:rPr>
        <w:t>регулируемые</w:t>
      </w:r>
    </w:p>
    <w:p w:rsidR="00AC1207" w:rsidRDefault="00AC1207" w:rsidP="00AC1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3.2.5. </w:t>
      </w:r>
      <w:r w:rsidR="00D61F4D">
        <w:rPr>
          <w:rFonts w:ascii="Times New Roman" w:hAnsi="Times New Roman" w:cs="Times New Roman"/>
          <w:sz w:val="24"/>
          <w:szCs w:val="24"/>
        </w:rPr>
        <w:t>Информация на</w:t>
      </w:r>
      <w:r>
        <w:rPr>
          <w:rFonts w:ascii="Times New Roman" w:hAnsi="Times New Roman" w:cs="Times New Roman"/>
          <w:sz w:val="24"/>
          <w:szCs w:val="24"/>
        </w:rPr>
        <w:t xml:space="preserve"> пути следования к объекту: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нет</w:t>
      </w:r>
    </w:p>
    <w:p w:rsidR="00AC1207" w:rsidRDefault="00AC1207" w:rsidP="00AC1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3.2.6.  </w:t>
      </w:r>
      <w:r w:rsidR="00D61F4D">
        <w:rPr>
          <w:rFonts w:ascii="Times New Roman" w:hAnsi="Times New Roman" w:cs="Times New Roman"/>
          <w:sz w:val="24"/>
          <w:szCs w:val="24"/>
        </w:rPr>
        <w:t>Перепады высоты на пути</w:t>
      </w:r>
      <w:r>
        <w:rPr>
          <w:rFonts w:ascii="Times New Roman" w:hAnsi="Times New Roman" w:cs="Times New Roman"/>
          <w:sz w:val="24"/>
          <w:szCs w:val="24"/>
        </w:rPr>
        <w:t xml:space="preserve"> (съезды с тротуара): </w:t>
      </w:r>
      <w:r w:rsidR="00EC65A5">
        <w:rPr>
          <w:rFonts w:ascii="Times New Roman" w:hAnsi="Times New Roman" w:cs="Times New Roman"/>
          <w:b/>
          <w:bCs/>
          <w:sz w:val="24"/>
          <w:szCs w:val="24"/>
          <w:u w:val="single"/>
        </w:rPr>
        <w:t>нет</w:t>
      </w:r>
    </w:p>
    <w:p w:rsidR="00AC1207" w:rsidRDefault="00AC1207" w:rsidP="00AC1207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Их   обустройство   для   инвалидов   на   коляске: </w:t>
      </w:r>
      <w:r w:rsidR="00EC65A5">
        <w:rPr>
          <w:rFonts w:ascii="Times New Roman" w:hAnsi="Times New Roman" w:cs="Times New Roman"/>
          <w:b/>
          <w:bCs/>
          <w:sz w:val="24"/>
          <w:szCs w:val="24"/>
          <w:u w:val="single"/>
        </w:rPr>
        <w:t>есть</w:t>
      </w:r>
    </w:p>
    <w:p w:rsidR="00AC1207" w:rsidRDefault="00AC1207" w:rsidP="00AC1207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1207" w:rsidRDefault="00AC1207" w:rsidP="00AC1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3.3. Организация доступности объекта для инвалидов – форма обслуживания </w:t>
      </w:r>
      <w:hyperlink r:id="rId6" w:anchor="Par457%23Par457" w:history="1">
        <w:r>
          <w:rPr>
            <w:rStyle w:val="a3"/>
            <w:rFonts w:ascii="Times New Roman" w:hAnsi="Times New Roman"/>
          </w:rPr>
          <w:t>&lt;*&gt;</w:t>
        </w:r>
      </w:hyperlink>
    </w:p>
    <w:p w:rsidR="00AC1207" w:rsidRDefault="00AC1207" w:rsidP="00AC12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4"/>
        <w:gridCol w:w="6039"/>
        <w:gridCol w:w="2935"/>
      </w:tblGrid>
      <w:tr w:rsidR="00AC1207" w:rsidTr="00437659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07" w:rsidRDefault="00AC1207" w:rsidP="004376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строки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07" w:rsidRDefault="00AC1207" w:rsidP="004376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инвалидов (вид нарушения)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207" w:rsidRDefault="00AC1207" w:rsidP="004376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 организации доступности объекта (формы обслуживания) </w:t>
            </w:r>
            <w:hyperlink r:id="rId7" w:anchor="Par458%23Par458" w:history="1">
              <w:r>
                <w:rPr>
                  <w:rStyle w:val="a3"/>
                  <w:rFonts w:ascii="Times New Roman" w:hAnsi="Times New Roman"/>
                </w:rPr>
                <w:t>&lt;**&gt;</w:t>
              </w:r>
            </w:hyperlink>
          </w:p>
        </w:tc>
      </w:tr>
      <w:tr w:rsidR="00AC1207" w:rsidTr="00437659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07" w:rsidRDefault="00AC1207" w:rsidP="004376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07" w:rsidRDefault="00AC1207" w:rsidP="004376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категории инвалидов и маломобильных групп населения </w:t>
            </w:r>
            <w:hyperlink r:id="rId8" w:anchor="Par459%23Par459" w:history="1">
              <w:r>
                <w:rPr>
                  <w:rStyle w:val="a3"/>
                  <w:rFonts w:ascii="Times New Roman" w:hAnsi="Times New Roman"/>
                </w:rPr>
                <w:t>&lt;***&gt;</w:t>
              </w:r>
            </w:hyperlink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207" w:rsidRPr="00EC65A5" w:rsidRDefault="00AC1207" w:rsidP="004376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207" w:rsidTr="00437659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07" w:rsidRDefault="00AC1207" w:rsidP="004376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07" w:rsidRDefault="00AC1207" w:rsidP="004376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инвалиды: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207" w:rsidRPr="00EC65A5" w:rsidRDefault="00AC1207" w:rsidP="0043765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207" w:rsidTr="00437659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07" w:rsidRDefault="00AC1207" w:rsidP="004376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07" w:rsidRDefault="00AC1207" w:rsidP="004376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207" w:rsidRPr="00EC65A5" w:rsidRDefault="00694D43" w:rsidP="00694D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C1207" w:rsidTr="00437659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07" w:rsidRDefault="00AC1207" w:rsidP="004376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07" w:rsidRDefault="00AC1207" w:rsidP="004376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207" w:rsidRPr="00EC65A5" w:rsidRDefault="00694D43" w:rsidP="00694D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C1207" w:rsidTr="00437659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07" w:rsidRDefault="00AC1207" w:rsidP="004376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07" w:rsidRDefault="00AC1207" w:rsidP="004376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207" w:rsidRPr="00EC65A5" w:rsidRDefault="00694D43" w:rsidP="004376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C1207" w:rsidTr="00437659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07" w:rsidRDefault="00AC1207" w:rsidP="004376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07" w:rsidRDefault="00AC1207" w:rsidP="004376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207" w:rsidRPr="00EC65A5" w:rsidRDefault="00EC65A5" w:rsidP="004376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</w:t>
            </w:r>
          </w:p>
        </w:tc>
      </w:tr>
      <w:tr w:rsidR="00AC1207" w:rsidTr="00437659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07" w:rsidRDefault="00AC1207" w:rsidP="004376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07" w:rsidRDefault="00AC1207" w:rsidP="004376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умственными нарушениями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207" w:rsidRPr="00EC65A5" w:rsidRDefault="00694D43" w:rsidP="00437659">
            <w:pPr>
              <w:pStyle w:val="ConsPlusNormal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</w:t>
            </w:r>
          </w:p>
        </w:tc>
      </w:tr>
    </w:tbl>
    <w:p w:rsidR="00AC1207" w:rsidRDefault="00AC1207" w:rsidP="00AC1207">
      <w:pPr>
        <w:pStyle w:val="ConsPlusNormal"/>
      </w:pPr>
    </w:p>
    <w:p w:rsidR="00AC1207" w:rsidRDefault="00AC1207" w:rsidP="00AC120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57111"/>
      <w:bookmarkEnd w:id="4"/>
      <w:r>
        <w:rPr>
          <w:rFonts w:ascii="Times New Roman" w:hAnsi="Times New Roman" w:cs="Times New Roman"/>
          <w:sz w:val="24"/>
          <w:szCs w:val="24"/>
        </w:rPr>
        <w:t>&lt;*&gt; С учетом СП 35-101-2001, СП 31-102-99;</w:t>
      </w:r>
    </w:p>
    <w:p w:rsidR="00AC1207" w:rsidRDefault="00AC1207" w:rsidP="00AC120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458111"/>
      <w:bookmarkEnd w:id="5"/>
      <w:r>
        <w:rPr>
          <w:rFonts w:ascii="Times New Roman" w:hAnsi="Times New Roman" w:cs="Times New Roman"/>
          <w:sz w:val="24"/>
          <w:szCs w:val="24"/>
        </w:rPr>
        <w:t>&lt;**&gt; указывается один из вариантов ответа: «А» (доступность всех зон и помещений – универсальная); «Б» (специально выделенные для инвалидов участки и помещения); «ДУ» (дополнительная помощь сотрудника, услуги на дому, дистанционно); «Нет» (не организована доступность);</w:t>
      </w:r>
    </w:p>
    <w:p w:rsidR="00AC1207" w:rsidRDefault="00AC1207" w:rsidP="00AC1207">
      <w:pPr>
        <w:pStyle w:val="ConsPlusNormal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Par459111"/>
      <w:bookmarkEnd w:id="6"/>
      <w:r>
        <w:rPr>
          <w:rFonts w:ascii="Times New Roman" w:hAnsi="Times New Roman" w:cs="Times New Roman"/>
          <w:sz w:val="24"/>
          <w:szCs w:val="24"/>
        </w:rPr>
        <w:t>&lt;***&gt; указывается худший из вариантов ответа.</w:t>
      </w:r>
    </w:p>
    <w:p w:rsidR="00AC1207" w:rsidRDefault="00AC1207" w:rsidP="00AC1207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3.4. Состояние доступности основных структурно-функциональных зон</w:t>
      </w:r>
    </w:p>
    <w:p w:rsidR="00AC1207" w:rsidRDefault="00AC1207" w:rsidP="00AC1207">
      <w:pPr>
        <w:pStyle w:val="Default"/>
      </w:pPr>
      <w:r>
        <w:t xml:space="preserve"> (объекта социальной инфраструктуры) </w:t>
      </w:r>
    </w:p>
    <w:p w:rsidR="00AC1207" w:rsidRDefault="00AC1207" w:rsidP="00AC1207">
      <w:pPr>
        <w:pStyle w:val="Default"/>
      </w:pPr>
      <w:r>
        <w:t xml:space="preserve">для инвалидов и предоставляемых услуг </w:t>
      </w:r>
    </w:p>
    <w:p w:rsidR="0093558E" w:rsidRDefault="0093558E" w:rsidP="00AC1207">
      <w:pPr>
        <w:pStyle w:val="Default"/>
      </w:pPr>
    </w:p>
    <w:p w:rsidR="0093558E" w:rsidRDefault="0093558E" w:rsidP="00AC1207">
      <w:pPr>
        <w:pStyle w:val="Default"/>
      </w:pPr>
    </w:p>
    <w:p w:rsidR="00AC1207" w:rsidRDefault="00AC1207" w:rsidP="00AC1207">
      <w:pPr>
        <w:pStyle w:val="ConsPlusNormal"/>
      </w:pPr>
    </w:p>
    <w:tbl>
      <w:tblPr>
        <w:tblW w:w="0" w:type="auto"/>
        <w:tblInd w:w="21" w:type="dxa"/>
        <w:tblLayout w:type="fixed"/>
        <w:tblLook w:val="0000" w:firstRow="0" w:lastRow="0" w:firstColumn="0" w:lastColumn="0" w:noHBand="0" w:noVBand="0"/>
      </w:tblPr>
      <w:tblGrid>
        <w:gridCol w:w="645"/>
        <w:gridCol w:w="5715"/>
        <w:gridCol w:w="3200"/>
      </w:tblGrid>
      <w:tr w:rsidR="00AC1207" w:rsidTr="0043765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07" w:rsidRDefault="00AC1207" w:rsidP="00437659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№№</w:t>
            </w:r>
          </w:p>
          <w:p w:rsidR="00AC1207" w:rsidRDefault="00AC1207" w:rsidP="00437659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07" w:rsidRDefault="00AC1207" w:rsidP="0043765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207" w:rsidRDefault="00AC1207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Состояние доступности,</w:t>
            </w:r>
          </w:p>
          <w:p w:rsidR="00AC1207" w:rsidRDefault="00AC1207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том числе для</w:t>
            </w:r>
          </w:p>
          <w:p w:rsidR="00AC1207" w:rsidRDefault="00AC1207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основных категорий</w:t>
            </w:r>
          </w:p>
          <w:p w:rsidR="00AC1207" w:rsidRDefault="00AC1207" w:rsidP="0043765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инвалидов**</w:t>
            </w:r>
          </w:p>
        </w:tc>
      </w:tr>
      <w:tr w:rsidR="00AC1207" w:rsidTr="0043765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07" w:rsidRDefault="00AC1207" w:rsidP="00437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07" w:rsidRDefault="00AC1207" w:rsidP="0043765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207" w:rsidRPr="00694D43" w:rsidRDefault="00694D43" w:rsidP="00694D43">
            <w:pPr>
              <w:jc w:val="center"/>
              <w:rPr>
                <w:b/>
                <w:sz w:val="24"/>
                <w:szCs w:val="24"/>
              </w:rPr>
            </w:pPr>
            <w:r w:rsidRPr="00694D43">
              <w:rPr>
                <w:b/>
                <w:bCs/>
                <w:sz w:val="24"/>
                <w:szCs w:val="24"/>
              </w:rPr>
              <w:t>ДП-И (Г, У)</w:t>
            </w:r>
          </w:p>
        </w:tc>
      </w:tr>
      <w:tr w:rsidR="00AC1207" w:rsidTr="0043765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07" w:rsidRDefault="00AC1207" w:rsidP="00437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07" w:rsidRDefault="00AC1207" w:rsidP="0043765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D43" w:rsidRPr="00694D43" w:rsidRDefault="00694D43" w:rsidP="00694D43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 w:rsidRPr="00694D43">
              <w:rPr>
                <w:b/>
                <w:bCs/>
                <w:sz w:val="24"/>
                <w:szCs w:val="24"/>
              </w:rPr>
              <w:t>ДП-И (</w:t>
            </w:r>
            <w:proofErr w:type="gramStart"/>
            <w:r w:rsidRPr="00694D43">
              <w:rPr>
                <w:b/>
                <w:bCs/>
                <w:sz w:val="24"/>
                <w:szCs w:val="24"/>
              </w:rPr>
              <w:t>Г,У</w:t>
            </w:r>
            <w:proofErr w:type="gramEnd"/>
            <w:r w:rsidRPr="00694D43">
              <w:rPr>
                <w:b/>
                <w:bCs/>
                <w:sz w:val="24"/>
                <w:szCs w:val="24"/>
              </w:rPr>
              <w:t>)</w:t>
            </w:r>
          </w:p>
          <w:p w:rsidR="00AC1207" w:rsidRPr="00694D43" w:rsidRDefault="00694D43" w:rsidP="00694D43">
            <w:pPr>
              <w:jc w:val="center"/>
              <w:rPr>
                <w:b/>
                <w:sz w:val="24"/>
                <w:szCs w:val="24"/>
              </w:rPr>
            </w:pPr>
            <w:r w:rsidRPr="00694D43">
              <w:rPr>
                <w:b/>
                <w:bCs/>
                <w:sz w:val="24"/>
                <w:szCs w:val="24"/>
              </w:rPr>
              <w:t>ВНД-И (К,С,О)</w:t>
            </w:r>
          </w:p>
        </w:tc>
      </w:tr>
      <w:tr w:rsidR="00AC1207" w:rsidTr="0043765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07" w:rsidRDefault="00AC1207" w:rsidP="00437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07" w:rsidRDefault="00AC1207" w:rsidP="0043765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D43" w:rsidRPr="00694D43" w:rsidRDefault="00694D43" w:rsidP="00694D43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 w:rsidRPr="00694D43">
              <w:rPr>
                <w:b/>
                <w:bCs/>
                <w:sz w:val="24"/>
                <w:szCs w:val="24"/>
              </w:rPr>
              <w:t>ДП-И (У)</w:t>
            </w:r>
          </w:p>
          <w:p w:rsidR="00694D43" w:rsidRPr="00694D43" w:rsidRDefault="00694D43" w:rsidP="00694D43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 w:rsidRPr="00694D43">
              <w:rPr>
                <w:b/>
                <w:bCs/>
                <w:sz w:val="24"/>
                <w:szCs w:val="24"/>
              </w:rPr>
              <w:t>ДЧ-И (</w:t>
            </w:r>
            <w:proofErr w:type="gramStart"/>
            <w:r w:rsidRPr="00694D43">
              <w:rPr>
                <w:b/>
                <w:bCs/>
                <w:sz w:val="24"/>
                <w:szCs w:val="24"/>
              </w:rPr>
              <w:t>Г,О</w:t>
            </w:r>
            <w:proofErr w:type="gramEnd"/>
            <w:r w:rsidRPr="00694D43">
              <w:rPr>
                <w:b/>
                <w:bCs/>
                <w:sz w:val="24"/>
                <w:szCs w:val="24"/>
              </w:rPr>
              <w:t>)</w:t>
            </w:r>
          </w:p>
          <w:p w:rsidR="00694D43" w:rsidRPr="00694D43" w:rsidRDefault="00694D43" w:rsidP="00694D43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AC1207" w:rsidRPr="00694D43" w:rsidRDefault="00694D43" w:rsidP="00694D43">
            <w:pPr>
              <w:jc w:val="center"/>
              <w:rPr>
                <w:b/>
                <w:sz w:val="24"/>
                <w:szCs w:val="24"/>
              </w:rPr>
            </w:pPr>
            <w:r w:rsidRPr="00694D43">
              <w:rPr>
                <w:b/>
                <w:bCs/>
                <w:sz w:val="24"/>
                <w:szCs w:val="24"/>
              </w:rPr>
              <w:t>ВНД-И (К,С)</w:t>
            </w:r>
          </w:p>
        </w:tc>
      </w:tr>
      <w:tr w:rsidR="00AC1207" w:rsidTr="0043765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07" w:rsidRDefault="00AC1207" w:rsidP="00437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07" w:rsidRDefault="00AC1207" w:rsidP="00437659">
            <w:pPr>
              <w:autoSpaceDE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D43" w:rsidRPr="00694D43" w:rsidRDefault="00694D43" w:rsidP="00694D43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 w:rsidRPr="00694D43">
              <w:rPr>
                <w:b/>
                <w:bCs/>
                <w:sz w:val="24"/>
                <w:szCs w:val="24"/>
              </w:rPr>
              <w:t>ДП-И (</w:t>
            </w:r>
            <w:proofErr w:type="gramStart"/>
            <w:r w:rsidRPr="00694D43">
              <w:rPr>
                <w:b/>
                <w:bCs/>
                <w:sz w:val="24"/>
                <w:szCs w:val="24"/>
              </w:rPr>
              <w:t>О,С</w:t>
            </w:r>
            <w:proofErr w:type="gramEnd"/>
            <w:r w:rsidRPr="00694D43">
              <w:rPr>
                <w:b/>
                <w:bCs/>
                <w:sz w:val="24"/>
                <w:szCs w:val="24"/>
              </w:rPr>
              <w:t>,Г,У)</w:t>
            </w:r>
          </w:p>
          <w:p w:rsidR="00AC1207" w:rsidRPr="00694D43" w:rsidRDefault="00694D43" w:rsidP="00694D43">
            <w:pPr>
              <w:jc w:val="center"/>
              <w:rPr>
                <w:b/>
                <w:sz w:val="24"/>
                <w:szCs w:val="24"/>
              </w:rPr>
            </w:pPr>
            <w:r w:rsidRPr="00694D43">
              <w:rPr>
                <w:b/>
                <w:bCs/>
                <w:sz w:val="24"/>
                <w:szCs w:val="24"/>
              </w:rPr>
              <w:t>ВНД (К)</w:t>
            </w:r>
          </w:p>
        </w:tc>
      </w:tr>
      <w:tr w:rsidR="00AC1207" w:rsidTr="0043765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07" w:rsidRDefault="00AC1207" w:rsidP="00437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07" w:rsidRDefault="00AC1207" w:rsidP="0043765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D43" w:rsidRPr="00694D43" w:rsidRDefault="00694D43" w:rsidP="00694D43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 w:rsidRPr="00694D43">
              <w:rPr>
                <w:b/>
                <w:bCs/>
                <w:sz w:val="24"/>
                <w:szCs w:val="24"/>
              </w:rPr>
              <w:t>ДП-И (</w:t>
            </w:r>
            <w:proofErr w:type="gramStart"/>
            <w:r w:rsidRPr="00694D43">
              <w:rPr>
                <w:b/>
                <w:bCs/>
                <w:sz w:val="24"/>
                <w:szCs w:val="24"/>
              </w:rPr>
              <w:t>Г,У</w:t>
            </w:r>
            <w:proofErr w:type="gramEnd"/>
            <w:r w:rsidRPr="00694D43">
              <w:rPr>
                <w:b/>
                <w:bCs/>
                <w:sz w:val="24"/>
                <w:szCs w:val="24"/>
              </w:rPr>
              <w:t>)</w:t>
            </w:r>
          </w:p>
          <w:p w:rsidR="00AC1207" w:rsidRPr="00694D43" w:rsidRDefault="00694D43" w:rsidP="00694D43">
            <w:pPr>
              <w:jc w:val="center"/>
              <w:rPr>
                <w:b/>
                <w:sz w:val="24"/>
                <w:szCs w:val="24"/>
              </w:rPr>
            </w:pPr>
            <w:r w:rsidRPr="00694D43">
              <w:rPr>
                <w:b/>
                <w:bCs/>
                <w:sz w:val="24"/>
                <w:szCs w:val="24"/>
              </w:rPr>
              <w:t>ВНД (К,С,О)</w:t>
            </w:r>
          </w:p>
        </w:tc>
      </w:tr>
      <w:tr w:rsidR="00AC1207" w:rsidTr="0043765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07" w:rsidRDefault="00AC1207" w:rsidP="00437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07" w:rsidRDefault="00AC1207" w:rsidP="0043765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4D4" w:rsidRDefault="002834D4" w:rsidP="002834D4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ДЧ-И (У)</w:t>
            </w:r>
          </w:p>
          <w:p w:rsidR="00AC1207" w:rsidRPr="00694D43" w:rsidRDefault="002834D4" w:rsidP="002834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ВНД (С, Г,К,О)</w:t>
            </w:r>
          </w:p>
        </w:tc>
      </w:tr>
      <w:tr w:rsidR="00AC1207" w:rsidTr="0043765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07" w:rsidRDefault="00AC1207" w:rsidP="00437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07" w:rsidRDefault="00AC1207" w:rsidP="0043765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207" w:rsidRPr="00694D43" w:rsidRDefault="00694D43" w:rsidP="00694D43">
            <w:pPr>
              <w:jc w:val="center"/>
              <w:rPr>
                <w:b/>
                <w:sz w:val="21"/>
                <w:szCs w:val="21"/>
              </w:rPr>
            </w:pPr>
            <w:r w:rsidRPr="00694D43">
              <w:rPr>
                <w:b/>
                <w:sz w:val="21"/>
                <w:szCs w:val="21"/>
              </w:rPr>
              <w:t>ДУ</w:t>
            </w:r>
          </w:p>
        </w:tc>
      </w:tr>
    </w:tbl>
    <w:p w:rsidR="00AC1207" w:rsidRDefault="00AC1207" w:rsidP="00AC1207">
      <w:pPr>
        <w:autoSpaceDE w:val="0"/>
        <w:rPr>
          <w:sz w:val="21"/>
          <w:szCs w:val="21"/>
        </w:rPr>
      </w:pPr>
      <w:r>
        <w:rPr>
          <w:sz w:val="21"/>
          <w:szCs w:val="21"/>
        </w:rPr>
        <w:t xml:space="preserve">** Указывается: ДП-В - доступно полностью всем; ДП-И (К, </w:t>
      </w:r>
      <w:proofErr w:type="gramStart"/>
      <w:r>
        <w:rPr>
          <w:sz w:val="21"/>
          <w:szCs w:val="21"/>
        </w:rPr>
        <w:t>О</w:t>
      </w:r>
      <w:proofErr w:type="gramEnd"/>
      <w:r>
        <w:rPr>
          <w:sz w:val="21"/>
          <w:szCs w:val="21"/>
        </w:rPr>
        <w:t>, С, Г, У) – доступно полностью</w:t>
      </w:r>
    </w:p>
    <w:p w:rsidR="00AC1207" w:rsidRDefault="00AC1207" w:rsidP="00AC1207">
      <w:pPr>
        <w:autoSpaceDE w:val="0"/>
        <w:rPr>
          <w:sz w:val="21"/>
          <w:szCs w:val="21"/>
        </w:rPr>
      </w:pPr>
      <w:r>
        <w:rPr>
          <w:sz w:val="21"/>
          <w:szCs w:val="21"/>
        </w:rPr>
        <w:t xml:space="preserve">избирательно (указать категории инвалидов); ДЧ-В - доступно частично всем; ДЧ-И (К, </w:t>
      </w:r>
      <w:proofErr w:type="gramStart"/>
      <w:r>
        <w:rPr>
          <w:sz w:val="21"/>
          <w:szCs w:val="21"/>
        </w:rPr>
        <w:t>О</w:t>
      </w:r>
      <w:proofErr w:type="gramEnd"/>
      <w:r>
        <w:rPr>
          <w:sz w:val="21"/>
          <w:szCs w:val="21"/>
        </w:rPr>
        <w:t>, С, Г, У) –</w:t>
      </w:r>
    </w:p>
    <w:p w:rsidR="00AC1207" w:rsidRDefault="00AC1207" w:rsidP="00AC1207">
      <w:pPr>
        <w:autoSpaceDE w:val="0"/>
        <w:rPr>
          <w:sz w:val="24"/>
          <w:szCs w:val="24"/>
        </w:rPr>
      </w:pPr>
      <w:r>
        <w:rPr>
          <w:sz w:val="21"/>
          <w:szCs w:val="21"/>
        </w:rPr>
        <w:t>доступно частично избирательно (указать категории инвалидов); ДУ - доступно условно, ВНД – временно недоступно</w:t>
      </w:r>
    </w:p>
    <w:p w:rsidR="00AC1207" w:rsidRDefault="00AC1207" w:rsidP="00AC1207">
      <w:pPr>
        <w:autoSpaceDE w:val="0"/>
        <w:rPr>
          <w:sz w:val="24"/>
          <w:szCs w:val="24"/>
        </w:rPr>
      </w:pPr>
    </w:p>
    <w:p w:rsidR="00AC1207" w:rsidRDefault="00AC1207" w:rsidP="00AC1207">
      <w:pPr>
        <w:autoSpaceDE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3.5. ИТОГОВОЕ ЗАКЛЮЧЕНИЕ о состоянии доступности ОСИ</w:t>
      </w:r>
      <w:r>
        <w:rPr>
          <w:sz w:val="24"/>
          <w:szCs w:val="24"/>
        </w:rPr>
        <w:t xml:space="preserve">: </w:t>
      </w:r>
    </w:p>
    <w:p w:rsidR="00AC1207" w:rsidRDefault="00A05507" w:rsidP="00AC1207">
      <w:pPr>
        <w:autoSpaceDE w:val="0"/>
        <w:spacing w:line="100" w:lineRule="atLeast"/>
        <w:jc w:val="both"/>
      </w:pPr>
      <w:r>
        <w:rPr>
          <w:sz w:val="24"/>
          <w:szCs w:val="24"/>
        </w:rPr>
        <w:t>Т</w:t>
      </w:r>
      <w:r w:rsidR="00AC1207">
        <w:rPr>
          <w:sz w:val="24"/>
          <w:szCs w:val="24"/>
        </w:rPr>
        <w:t>ерритория, приле</w:t>
      </w:r>
      <w:r>
        <w:rPr>
          <w:sz w:val="24"/>
          <w:szCs w:val="24"/>
        </w:rPr>
        <w:t>гающая к зданию доступна полностью избирательно (</w:t>
      </w:r>
      <w:proofErr w:type="gramStart"/>
      <w:r>
        <w:rPr>
          <w:sz w:val="24"/>
          <w:szCs w:val="24"/>
        </w:rPr>
        <w:t>Г,У</w:t>
      </w:r>
      <w:proofErr w:type="gramEnd"/>
      <w:r>
        <w:rPr>
          <w:sz w:val="24"/>
          <w:szCs w:val="24"/>
        </w:rPr>
        <w:t>), кроме</w:t>
      </w:r>
      <w:r w:rsidR="00AC1207">
        <w:rPr>
          <w:sz w:val="24"/>
          <w:szCs w:val="24"/>
        </w:rPr>
        <w:t xml:space="preserve"> инвалидов-колясочников,</w:t>
      </w:r>
      <w:r>
        <w:rPr>
          <w:sz w:val="24"/>
          <w:szCs w:val="24"/>
        </w:rPr>
        <w:t xml:space="preserve"> с нарушениями опорно-двигательного аппарата и с нарушениями зрения так как имеется высокий </w:t>
      </w:r>
      <w:proofErr w:type="spellStart"/>
      <w:r>
        <w:rPr>
          <w:sz w:val="24"/>
          <w:szCs w:val="24"/>
        </w:rPr>
        <w:t>бордюрый</w:t>
      </w:r>
      <w:proofErr w:type="spellEnd"/>
      <w:r>
        <w:rPr>
          <w:sz w:val="24"/>
          <w:szCs w:val="24"/>
        </w:rPr>
        <w:t xml:space="preserve"> камень на пути к зданию</w:t>
      </w:r>
      <w:r w:rsidR="00AC1207">
        <w:rPr>
          <w:sz w:val="24"/>
          <w:szCs w:val="24"/>
        </w:rPr>
        <w:t>. Пути движения по зда</w:t>
      </w:r>
      <w:r>
        <w:rPr>
          <w:sz w:val="24"/>
          <w:szCs w:val="24"/>
        </w:rPr>
        <w:t>нию, включая пути эвакуации недоступны для инвалидов- колясочников, так как ширина проходов менее 1,5м, а ширина дверного полотна- менее 0,9 м.</w:t>
      </w:r>
      <w:r w:rsidR="00AC1207">
        <w:rPr>
          <w:sz w:val="24"/>
          <w:szCs w:val="24"/>
        </w:rPr>
        <w:t xml:space="preserve"> Сани</w:t>
      </w:r>
      <w:r>
        <w:rPr>
          <w:sz w:val="24"/>
          <w:szCs w:val="24"/>
        </w:rPr>
        <w:t>тарно-гигиенические помещение недоступно для инвалидов-колясочников, с нарушениями оп</w:t>
      </w:r>
      <w:r w:rsidR="00C76F2E">
        <w:rPr>
          <w:sz w:val="24"/>
          <w:szCs w:val="24"/>
        </w:rPr>
        <w:t>ор</w:t>
      </w:r>
      <w:r>
        <w:rPr>
          <w:sz w:val="24"/>
          <w:szCs w:val="24"/>
        </w:rPr>
        <w:t>но-двигательного аппарата, с нарушением зрения</w:t>
      </w:r>
      <w:r w:rsidR="00AC1207">
        <w:rPr>
          <w:sz w:val="24"/>
          <w:szCs w:val="24"/>
        </w:rPr>
        <w:t>.</w:t>
      </w:r>
    </w:p>
    <w:p w:rsidR="00AC1207" w:rsidRDefault="00AC1207" w:rsidP="00AC1207">
      <w:pPr>
        <w:autoSpaceDE w:val="0"/>
        <w:spacing w:line="100" w:lineRule="atLeast"/>
        <w:jc w:val="both"/>
      </w:pPr>
    </w:p>
    <w:p w:rsidR="00AC1207" w:rsidRDefault="00AC1207" w:rsidP="00AC1207">
      <w:pPr>
        <w:autoSpaceDE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4. Управленческое решение </w:t>
      </w:r>
    </w:p>
    <w:p w:rsidR="00AC1207" w:rsidRDefault="00AC1207" w:rsidP="00AC1207">
      <w:pPr>
        <w:autoSpaceDE w:val="0"/>
        <w:jc w:val="center"/>
        <w:rPr>
          <w:sz w:val="24"/>
          <w:szCs w:val="24"/>
        </w:rPr>
      </w:pPr>
    </w:p>
    <w:p w:rsidR="00AC1207" w:rsidRDefault="00AC1207" w:rsidP="00AC1207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>4.1. Рекомендации по адаптации основных структурных элементов объекта:</w:t>
      </w:r>
    </w:p>
    <w:p w:rsidR="00AC1207" w:rsidRDefault="00AC1207" w:rsidP="00AC1207">
      <w:pPr>
        <w:autoSpaceDE w:val="0"/>
        <w:jc w:val="center"/>
        <w:rPr>
          <w:sz w:val="24"/>
          <w:szCs w:val="24"/>
        </w:rPr>
      </w:pPr>
    </w:p>
    <w:tbl>
      <w:tblPr>
        <w:tblW w:w="9621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817"/>
        <w:gridCol w:w="5563"/>
        <w:gridCol w:w="3241"/>
      </w:tblGrid>
      <w:tr w:rsidR="00AC1207" w:rsidTr="003356D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07" w:rsidRDefault="00AC1207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C1207" w:rsidRDefault="00AC1207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C1207" w:rsidRDefault="00AC1207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 \п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07" w:rsidRDefault="00AC1207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Основные структурно-функциональные</w:t>
            </w:r>
          </w:p>
          <w:p w:rsidR="00AC1207" w:rsidRDefault="00AC1207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зоны объекта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207" w:rsidRDefault="00AC1207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Рекомендации по адаптации</w:t>
            </w:r>
          </w:p>
          <w:p w:rsidR="00AC1207" w:rsidRDefault="00AC1207" w:rsidP="00437659">
            <w:pPr>
              <w:autoSpaceDE w:val="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объекта (вид </w:t>
            </w:r>
            <w:r w:rsidR="000B5909">
              <w:rPr>
                <w:b/>
                <w:bCs/>
                <w:sz w:val="24"/>
                <w:szCs w:val="24"/>
              </w:rPr>
              <w:t>работы) *</w:t>
            </w:r>
          </w:p>
        </w:tc>
      </w:tr>
      <w:tr w:rsidR="002834D4" w:rsidTr="003356D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D4" w:rsidRDefault="002834D4" w:rsidP="002834D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D4" w:rsidRDefault="002834D4" w:rsidP="002834D4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4D4" w:rsidRPr="006769FA" w:rsidRDefault="002834D4" w:rsidP="002834D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Ремонт (капитальный)</w:t>
            </w:r>
          </w:p>
        </w:tc>
      </w:tr>
      <w:tr w:rsidR="002834D4" w:rsidTr="003356D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D4" w:rsidRDefault="002834D4" w:rsidP="002834D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D4" w:rsidRDefault="002834D4" w:rsidP="002834D4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4D4" w:rsidRPr="006769FA" w:rsidRDefault="002834D4" w:rsidP="002834D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Ремонт (капитальный)</w:t>
            </w:r>
          </w:p>
        </w:tc>
      </w:tr>
      <w:tr w:rsidR="002834D4" w:rsidTr="003356D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D4" w:rsidRDefault="002834D4" w:rsidP="002834D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D4" w:rsidRDefault="002834D4" w:rsidP="002834D4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4D4" w:rsidRPr="002834D4" w:rsidRDefault="002834D4" w:rsidP="002834D4">
            <w:pPr>
              <w:autoSpaceDE w:val="0"/>
              <w:rPr>
                <w:b/>
                <w:bCs/>
                <w:sz w:val="24"/>
                <w:szCs w:val="24"/>
              </w:rPr>
            </w:pPr>
            <w:r w:rsidRPr="002834D4">
              <w:rPr>
                <w:b/>
                <w:bCs/>
                <w:sz w:val="24"/>
                <w:szCs w:val="24"/>
              </w:rPr>
              <w:t>Технические решения невозможны</w:t>
            </w:r>
          </w:p>
        </w:tc>
      </w:tr>
      <w:tr w:rsidR="002834D4" w:rsidTr="003356D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D4" w:rsidRDefault="002834D4" w:rsidP="002834D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D4" w:rsidRDefault="002834D4" w:rsidP="002834D4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целевого назначения здания (целевого</w:t>
            </w:r>
          </w:p>
          <w:p w:rsidR="002834D4" w:rsidRDefault="002834D4" w:rsidP="002834D4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посещения объекта)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4D4" w:rsidRPr="002834D4" w:rsidRDefault="002834D4" w:rsidP="002834D4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Технические решения невозможны</w:t>
            </w:r>
          </w:p>
        </w:tc>
      </w:tr>
      <w:tr w:rsidR="002834D4" w:rsidTr="003356D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D4" w:rsidRDefault="002834D4" w:rsidP="002834D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D4" w:rsidRDefault="002834D4" w:rsidP="002834D4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4D4" w:rsidRPr="002834D4" w:rsidRDefault="002834D4" w:rsidP="002834D4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Технические решения невозможны</w:t>
            </w:r>
          </w:p>
        </w:tc>
      </w:tr>
      <w:tr w:rsidR="002834D4" w:rsidTr="003356D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D4" w:rsidRDefault="002834D4" w:rsidP="002834D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D4" w:rsidRDefault="002834D4" w:rsidP="002834D4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4D4" w:rsidRPr="002834D4" w:rsidRDefault="002834D4" w:rsidP="002834D4">
            <w:pPr>
              <w:autoSpaceDE w:val="0"/>
              <w:rPr>
                <w:b/>
                <w:bCs/>
                <w:sz w:val="24"/>
                <w:szCs w:val="24"/>
              </w:rPr>
            </w:pPr>
            <w:r w:rsidRPr="002834D4">
              <w:rPr>
                <w:b/>
                <w:bCs/>
                <w:sz w:val="24"/>
                <w:szCs w:val="24"/>
              </w:rPr>
              <w:t>Ремонт ( текущий)</w:t>
            </w:r>
          </w:p>
        </w:tc>
      </w:tr>
      <w:tr w:rsidR="002834D4" w:rsidTr="003356D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D4" w:rsidRDefault="002834D4" w:rsidP="002834D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D4" w:rsidRDefault="002834D4" w:rsidP="002834D4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 движения к объекту (от остановки</w:t>
            </w:r>
          </w:p>
          <w:p w:rsidR="002834D4" w:rsidRDefault="002834D4" w:rsidP="002834D4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транспорта)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4D4" w:rsidRDefault="002834D4" w:rsidP="002834D4">
            <w:pPr>
              <w:autoSpaceDE w:val="0"/>
              <w:rPr>
                <w:sz w:val="24"/>
                <w:szCs w:val="24"/>
              </w:rPr>
            </w:pPr>
          </w:p>
        </w:tc>
      </w:tr>
      <w:tr w:rsidR="002834D4" w:rsidTr="003356D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D4" w:rsidRDefault="002834D4" w:rsidP="00283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D4" w:rsidRDefault="002834D4" w:rsidP="002834D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 зоны и участки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4D4" w:rsidRDefault="002834D4" w:rsidP="002834D4">
            <w:pPr>
              <w:rPr>
                <w:sz w:val="22"/>
                <w:szCs w:val="22"/>
              </w:rPr>
            </w:pPr>
          </w:p>
        </w:tc>
      </w:tr>
    </w:tbl>
    <w:p w:rsidR="00AC1207" w:rsidRDefault="00AC1207" w:rsidP="00AC1207">
      <w:pPr>
        <w:autoSpaceDE w:val="0"/>
      </w:pPr>
      <w:r>
        <w:rPr>
          <w:sz w:val="22"/>
          <w:szCs w:val="22"/>
        </w:rPr>
        <w:lastRenderedPageBreak/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AC1207" w:rsidRDefault="00AC1207" w:rsidP="00AC1207">
      <w:pPr>
        <w:autoSpaceDE w:val="0"/>
      </w:pPr>
    </w:p>
    <w:p w:rsidR="00AC1207" w:rsidRDefault="00AC1207" w:rsidP="00AC1207">
      <w:pPr>
        <w:autoSpaceDE w:val="0"/>
        <w:rPr>
          <w:iCs/>
          <w:sz w:val="24"/>
          <w:szCs w:val="24"/>
        </w:rPr>
      </w:pPr>
      <w:r>
        <w:rPr>
          <w:sz w:val="24"/>
          <w:szCs w:val="24"/>
        </w:rPr>
        <w:t xml:space="preserve">4.2. Период проведения работ - </w:t>
      </w:r>
      <w:r>
        <w:rPr>
          <w:b/>
          <w:sz w:val="24"/>
          <w:szCs w:val="24"/>
        </w:rPr>
        <w:t>до особых указаний, при наличии финансирования.</w:t>
      </w:r>
    </w:p>
    <w:p w:rsidR="00AC1207" w:rsidRDefault="00AC1207" w:rsidP="00AC1207">
      <w:pPr>
        <w:autoSpaceDE w:val="0"/>
        <w:rPr>
          <w:sz w:val="24"/>
          <w:szCs w:val="24"/>
        </w:rPr>
      </w:pPr>
      <w:r>
        <w:rPr>
          <w:iCs/>
          <w:sz w:val="24"/>
          <w:szCs w:val="24"/>
        </w:rPr>
        <w:t>(указывается наименование документа: программы, плана)</w:t>
      </w:r>
    </w:p>
    <w:p w:rsidR="00AC1207" w:rsidRDefault="00AC1207" w:rsidP="00AC1207">
      <w:pPr>
        <w:autoSpaceDE w:val="0"/>
        <w:rPr>
          <w:sz w:val="24"/>
          <w:szCs w:val="24"/>
        </w:rPr>
      </w:pPr>
    </w:p>
    <w:p w:rsidR="00AC1207" w:rsidRDefault="00AC1207" w:rsidP="00AC1207">
      <w:pPr>
        <w:autoSpaceDE w:val="0"/>
        <w:rPr>
          <w:sz w:val="24"/>
          <w:szCs w:val="24"/>
        </w:rPr>
      </w:pPr>
      <w:r>
        <w:rPr>
          <w:sz w:val="24"/>
          <w:szCs w:val="24"/>
        </w:rPr>
        <w:t>4.3 Ожидаемый результат (по состоянию доступности) после в</w:t>
      </w:r>
      <w:r w:rsidR="00EC65A5">
        <w:rPr>
          <w:sz w:val="24"/>
          <w:szCs w:val="24"/>
        </w:rPr>
        <w:t xml:space="preserve">ыполнения работ по адаптации </w:t>
      </w:r>
      <w:r w:rsidR="00EC65A5" w:rsidRPr="00EC65A5">
        <w:rPr>
          <w:b/>
          <w:sz w:val="24"/>
          <w:szCs w:val="24"/>
        </w:rPr>
        <w:t>ДЧ-И</w:t>
      </w:r>
    </w:p>
    <w:p w:rsidR="00AC1207" w:rsidRDefault="00AC1207" w:rsidP="00AC1207">
      <w:pPr>
        <w:autoSpaceDE w:val="0"/>
        <w:rPr>
          <w:sz w:val="24"/>
          <w:szCs w:val="24"/>
        </w:rPr>
      </w:pPr>
      <w:r>
        <w:rPr>
          <w:sz w:val="24"/>
          <w:szCs w:val="24"/>
        </w:rPr>
        <w:t>Оценка результата исполнения программы, плана (по состоянию доступности) _________________________________________________</w:t>
      </w:r>
      <w:r w:rsidR="000B5909">
        <w:rPr>
          <w:sz w:val="24"/>
          <w:szCs w:val="24"/>
        </w:rPr>
        <w:t>____________________________</w:t>
      </w:r>
    </w:p>
    <w:p w:rsidR="00AC1207" w:rsidRDefault="00AC1207" w:rsidP="00AC1207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4.4. Для принятия решения </w:t>
      </w:r>
      <w:r w:rsidRPr="00EC65A5">
        <w:rPr>
          <w:b/>
          <w:sz w:val="24"/>
          <w:szCs w:val="24"/>
        </w:rPr>
        <w:t>требуется</w:t>
      </w:r>
      <w:r>
        <w:rPr>
          <w:sz w:val="24"/>
          <w:szCs w:val="24"/>
        </w:rPr>
        <w:t xml:space="preserve">, не требуется </w:t>
      </w:r>
      <w:r>
        <w:rPr>
          <w:iCs/>
          <w:sz w:val="24"/>
          <w:szCs w:val="24"/>
        </w:rPr>
        <w:t>(нужное подчеркнуть):</w:t>
      </w:r>
    </w:p>
    <w:p w:rsidR="00AC1207" w:rsidRDefault="00AC1207" w:rsidP="00AC1207">
      <w:pPr>
        <w:autoSpaceDE w:val="0"/>
        <w:rPr>
          <w:iCs/>
          <w:sz w:val="24"/>
          <w:szCs w:val="24"/>
        </w:rPr>
      </w:pPr>
      <w:r>
        <w:rPr>
          <w:sz w:val="24"/>
          <w:szCs w:val="24"/>
        </w:rPr>
        <w:t>4.4.1. согласование на Комиссии __________________________________________________________________</w:t>
      </w:r>
    </w:p>
    <w:p w:rsidR="00AC1207" w:rsidRDefault="00AC1207" w:rsidP="00AC1207">
      <w:pPr>
        <w:autoSpaceDE w:val="0"/>
        <w:rPr>
          <w:sz w:val="24"/>
          <w:szCs w:val="24"/>
        </w:rPr>
      </w:pPr>
      <w:r>
        <w:rPr>
          <w:iCs/>
          <w:sz w:val="24"/>
          <w:szCs w:val="24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AC1207" w:rsidRDefault="00AC1207" w:rsidP="00AC1207">
      <w:pPr>
        <w:autoSpaceDE w:val="0"/>
        <w:rPr>
          <w:sz w:val="24"/>
          <w:szCs w:val="24"/>
        </w:rPr>
      </w:pPr>
      <w:r>
        <w:rPr>
          <w:sz w:val="24"/>
          <w:szCs w:val="24"/>
        </w:rPr>
        <w:t>4.4.2. согласование работ с надзорными органами (</w:t>
      </w:r>
      <w:r>
        <w:rPr>
          <w:iCs/>
          <w:sz w:val="24"/>
          <w:szCs w:val="24"/>
        </w:rPr>
        <w:t>в сфере проектирования и строительства, архитектуры, охраны памятников, другое - указать)</w:t>
      </w:r>
    </w:p>
    <w:p w:rsidR="00AC1207" w:rsidRDefault="00AC1207" w:rsidP="00AC1207">
      <w:pPr>
        <w:autoSpaceDE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</w:t>
      </w:r>
      <w:r w:rsidR="000B5909">
        <w:rPr>
          <w:sz w:val="24"/>
          <w:szCs w:val="24"/>
        </w:rPr>
        <w:t>____________________________</w:t>
      </w:r>
    </w:p>
    <w:p w:rsidR="00AC1207" w:rsidRDefault="00AC1207" w:rsidP="00AC1207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4.4.3. техническая экспертиза; разработка проектно-сметной документации - </w:t>
      </w:r>
      <w:r w:rsidR="00EC65A5">
        <w:rPr>
          <w:b/>
          <w:sz w:val="24"/>
          <w:szCs w:val="24"/>
          <w:u w:val="single"/>
        </w:rPr>
        <w:t>да</w:t>
      </w:r>
    </w:p>
    <w:p w:rsidR="00AC1207" w:rsidRDefault="00AC1207" w:rsidP="00AC1207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4.4.4. согласование с вышестоящей организацией (собственником объекта) - </w:t>
      </w:r>
      <w:r w:rsidR="00EC65A5">
        <w:rPr>
          <w:b/>
          <w:sz w:val="24"/>
          <w:szCs w:val="24"/>
          <w:u w:val="single"/>
        </w:rPr>
        <w:t>да</w:t>
      </w:r>
    </w:p>
    <w:p w:rsidR="00AC1207" w:rsidRDefault="00AC1207" w:rsidP="00AC1207">
      <w:pPr>
        <w:autoSpaceDE w:val="0"/>
        <w:rPr>
          <w:rFonts w:eastAsia="Times New Roman"/>
          <w:b/>
          <w:bCs/>
          <w:sz w:val="24"/>
          <w:szCs w:val="24"/>
        </w:rPr>
      </w:pPr>
      <w:r>
        <w:rPr>
          <w:sz w:val="24"/>
          <w:szCs w:val="24"/>
        </w:rPr>
        <w:t xml:space="preserve">4.4.5. согласование с общественными организациями инвалидов - </w:t>
      </w:r>
      <w:r>
        <w:rPr>
          <w:b/>
          <w:sz w:val="24"/>
          <w:szCs w:val="24"/>
          <w:u w:val="single"/>
        </w:rPr>
        <w:t>нет</w:t>
      </w:r>
    </w:p>
    <w:p w:rsidR="000A583D" w:rsidRPr="00EC65A5" w:rsidRDefault="00AC1207" w:rsidP="000A583D">
      <w:pPr>
        <w:shd w:val="clear" w:color="auto" w:fill="FFFFFF"/>
        <w:spacing w:line="255" w:lineRule="atLeast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eastAsia="Times New Roman"/>
          <w:b/>
          <w:bCs/>
          <w:sz w:val="24"/>
          <w:szCs w:val="24"/>
        </w:rPr>
        <w:t xml:space="preserve">4.5. Информация может быть размещена (обновлена) на Карте доступности </w:t>
      </w:r>
      <w:r w:rsidR="00EC65A5">
        <w:rPr>
          <w:rFonts w:eastAsia="Times New Roman"/>
          <w:b/>
          <w:bCs/>
          <w:sz w:val="24"/>
          <w:szCs w:val="24"/>
        </w:rPr>
        <w:t>сайта «Жить вместе»</w:t>
      </w:r>
      <w:r w:rsidR="000A583D" w:rsidRPr="000A583D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="000A583D">
        <w:rPr>
          <w:rFonts w:eastAsia="Times New Roman"/>
          <w:b/>
          <w:bCs/>
          <w:sz w:val="24"/>
          <w:szCs w:val="24"/>
          <w:lang w:val="en-US"/>
        </w:rPr>
        <w:t>zhit</w:t>
      </w:r>
      <w:proofErr w:type="spellEnd"/>
      <w:r w:rsidR="000A583D" w:rsidRPr="000A583D">
        <w:rPr>
          <w:rFonts w:eastAsia="Times New Roman"/>
          <w:b/>
          <w:bCs/>
          <w:sz w:val="24"/>
          <w:szCs w:val="24"/>
        </w:rPr>
        <w:t>-</w:t>
      </w:r>
      <w:proofErr w:type="spellStart"/>
      <w:r w:rsidR="000A583D">
        <w:rPr>
          <w:rFonts w:eastAsia="Times New Roman"/>
          <w:b/>
          <w:bCs/>
          <w:sz w:val="24"/>
          <w:szCs w:val="24"/>
          <w:lang w:val="en-US"/>
        </w:rPr>
        <w:t>vmeste</w:t>
      </w:r>
      <w:proofErr w:type="spellEnd"/>
      <w:r w:rsidR="000A583D" w:rsidRPr="000A583D">
        <w:rPr>
          <w:rFonts w:eastAsia="Times New Roman"/>
          <w:b/>
          <w:bCs/>
          <w:sz w:val="24"/>
          <w:szCs w:val="24"/>
        </w:rPr>
        <w:t>.</w:t>
      </w:r>
      <w:proofErr w:type="spellStart"/>
      <w:r w:rsidR="000A583D">
        <w:rPr>
          <w:rFonts w:eastAsia="Times New Roman"/>
          <w:b/>
          <w:bCs/>
          <w:sz w:val="24"/>
          <w:szCs w:val="24"/>
          <w:lang w:val="en-US"/>
        </w:rPr>
        <w:t>ru</w:t>
      </w:r>
      <w:proofErr w:type="spellEnd"/>
      <w:r w:rsidR="000A583D" w:rsidRPr="000A58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AC1207" w:rsidRDefault="00AC1207" w:rsidP="00AC1207">
      <w:pPr>
        <w:pStyle w:val="ConsPlusNonformat"/>
        <w:rPr>
          <w:rFonts w:cs="Times New Roman"/>
          <w:b/>
          <w:bCs/>
          <w:sz w:val="24"/>
          <w:szCs w:val="24"/>
        </w:rPr>
      </w:pPr>
    </w:p>
    <w:p w:rsidR="00AC1207" w:rsidRDefault="00AC1207" w:rsidP="00AC1207">
      <w:pPr>
        <w:autoSpaceDE w:val="0"/>
        <w:rPr>
          <w:b/>
          <w:bCs/>
          <w:sz w:val="24"/>
          <w:szCs w:val="24"/>
        </w:rPr>
      </w:pPr>
    </w:p>
    <w:p w:rsidR="000A583D" w:rsidRPr="00D76B5D" w:rsidRDefault="000A583D" w:rsidP="000A58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B5D">
        <w:rPr>
          <w:rFonts w:ascii="Times New Roman" w:hAnsi="Times New Roman" w:cs="Times New Roman"/>
          <w:b/>
          <w:sz w:val="24"/>
          <w:szCs w:val="24"/>
        </w:rPr>
        <w:t>5. Особые отметки</w:t>
      </w:r>
    </w:p>
    <w:p w:rsidR="000A583D" w:rsidRPr="000B0C47" w:rsidRDefault="000A583D" w:rsidP="000A58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A583D" w:rsidRDefault="000A583D" w:rsidP="000A58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Паспорт сформирован на основании:</w:t>
      </w:r>
    </w:p>
    <w:p w:rsidR="000A583D" w:rsidRPr="000B0C47" w:rsidRDefault="000A583D" w:rsidP="000A58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1. Анкеты (информации об об</w:t>
      </w:r>
      <w:r>
        <w:rPr>
          <w:rFonts w:ascii="Times New Roman" w:hAnsi="Times New Roman" w:cs="Times New Roman"/>
          <w:sz w:val="24"/>
          <w:szCs w:val="24"/>
        </w:rPr>
        <w:t xml:space="preserve">ъекте) от "__" ___________ 2018 </w:t>
      </w:r>
      <w:r w:rsidRPr="000B0C47">
        <w:rPr>
          <w:rFonts w:ascii="Times New Roman" w:hAnsi="Times New Roman" w:cs="Times New Roman"/>
          <w:sz w:val="24"/>
          <w:szCs w:val="24"/>
        </w:rPr>
        <w:t>г.</w:t>
      </w:r>
    </w:p>
    <w:p w:rsidR="000A583D" w:rsidRPr="000B0C47" w:rsidRDefault="000A583D" w:rsidP="000A58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2. Акта обследования объекта: N акта ____</w:t>
      </w:r>
      <w:r>
        <w:rPr>
          <w:rFonts w:ascii="Times New Roman" w:hAnsi="Times New Roman" w:cs="Times New Roman"/>
          <w:sz w:val="24"/>
          <w:szCs w:val="24"/>
        </w:rPr>
        <w:t xml:space="preserve">______ от "__" ___________ 2018 </w:t>
      </w:r>
      <w:r w:rsidRPr="000B0C47">
        <w:rPr>
          <w:rFonts w:ascii="Times New Roman" w:hAnsi="Times New Roman" w:cs="Times New Roman"/>
          <w:sz w:val="24"/>
          <w:szCs w:val="24"/>
        </w:rPr>
        <w:t>г.</w:t>
      </w:r>
    </w:p>
    <w:p w:rsidR="000A583D" w:rsidRDefault="000A583D" w:rsidP="000A583D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3. Решения </w:t>
      </w:r>
    </w:p>
    <w:p w:rsidR="000A583D" w:rsidRPr="000B0C47" w:rsidRDefault="000A583D" w:rsidP="000A58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"__" _____________ 2018 </w:t>
      </w:r>
      <w:r w:rsidRPr="000B0C47">
        <w:rPr>
          <w:rFonts w:ascii="Times New Roman" w:hAnsi="Times New Roman" w:cs="Times New Roman"/>
          <w:sz w:val="24"/>
          <w:szCs w:val="24"/>
        </w:rPr>
        <w:t>г.</w:t>
      </w:r>
    </w:p>
    <w:p w:rsidR="007C098A" w:rsidRDefault="007C098A" w:rsidP="00AC1207">
      <w:pPr>
        <w:pStyle w:val="81"/>
        <w:shd w:val="clear" w:color="auto" w:fill="auto"/>
        <w:tabs>
          <w:tab w:val="left" w:leader="underscore" w:pos="6503"/>
        </w:tabs>
        <w:spacing w:line="278" w:lineRule="exact"/>
        <w:rPr>
          <w:rStyle w:val="a4"/>
          <w:b/>
          <w:color w:val="000000"/>
          <w:sz w:val="28"/>
          <w:szCs w:val="28"/>
        </w:rPr>
      </w:pPr>
    </w:p>
    <w:p w:rsidR="007C098A" w:rsidRDefault="007C098A" w:rsidP="00AC1207">
      <w:pPr>
        <w:pStyle w:val="81"/>
        <w:shd w:val="clear" w:color="auto" w:fill="auto"/>
        <w:tabs>
          <w:tab w:val="left" w:leader="underscore" w:pos="6503"/>
        </w:tabs>
        <w:spacing w:line="278" w:lineRule="exact"/>
        <w:rPr>
          <w:rStyle w:val="a4"/>
          <w:b/>
          <w:color w:val="000000"/>
          <w:sz w:val="28"/>
          <w:szCs w:val="28"/>
        </w:rPr>
      </w:pPr>
    </w:p>
    <w:p w:rsidR="007C098A" w:rsidRDefault="007C098A" w:rsidP="00AC1207">
      <w:pPr>
        <w:pStyle w:val="81"/>
        <w:shd w:val="clear" w:color="auto" w:fill="auto"/>
        <w:tabs>
          <w:tab w:val="left" w:leader="underscore" w:pos="6503"/>
        </w:tabs>
        <w:spacing w:line="278" w:lineRule="exact"/>
        <w:rPr>
          <w:rStyle w:val="a4"/>
          <w:b/>
          <w:color w:val="000000"/>
          <w:sz w:val="28"/>
          <w:szCs w:val="28"/>
        </w:rPr>
      </w:pPr>
    </w:p>
    <w:p w:rsidR="007C098A" w:rsidRDefault="007C098A" w:rsidP="00AC1207">
      <w:pPr>
        <w:pStyle w:val="81"/>
        <w:shd w:val="clear" w:color="auto" w:fill="auto"/>
        <w:tabs>
          <w:tab w:val="left" w:leader="underscore" w:pos="6503"/>
        </w:tabs>
        <w:spacing w:line="278" w:lineRule="exact"/>
        <w:rPr>
          <w:rStyle w:val="a4"/>
          <w:b/>
          <w:color w:val="000000"/>
          <w:sz w:val="28"/>
          <w:szCs w:val="28"/>
        </w:rPr>
      </w:pPr>
    </w:p>
    <w:p w:rsidR="007C098A" w:rsidRDefault="007C098A" w:rsidP="00AC1207">
      <w:pPr>
        <w:pStyle w:val="81"/>
        <w:shd w:val="clear" w:color="auto" w:fill="auto"/>
        <w:tabs>
          <w:tab w:val="left" w:leader="underscore" w:pos="6503"/>
        </w:tabs>
        <w:spacing w:line="278" w:lineRule="exact"/>
        <w:rPr>
          <w:rStyle w:val="a4"/>
          <w:b/>
          <w:color w:val="000000"/>
          <w:sz w:val="28"/>
          <w:szCs w:val="28"/>
        </w:rPr>
      </w:pPr>
    </w:p>
    <w:p w:rsidR="007C098A" w:rsidRDefault="007C098A" w:rsidP="00AC1207">
      <w:pPr>
        <w:pStyle w:val="81"/>
        <w:shd w:val="clear" w:color="auto" w:fill="auto"/>
        <w:tabs>
          <w:tab w:val="left" w:leader="underscore" w:pos="6503"/>
        </w:tabs>
        <w:spacing w:line="278" w:lineRule="exact"/>
        <w:rPr>
          <w:rStyle w:val="a4"/>
          <w:b/>
          <w:color w:val="000000"/>
          <w:sz w:val="28"/>
          <w:szCs w:val="28"/>
        </w:rPr>
      </w:pPr>
    </w:p>
    <w:p w:rsidR="007C098A" w:rsidRDefault="007C098A" w:rsidP="00AC1207">
      <w:pPr>
        <w:pStyle w:val="81"/>
        <w:shd w:val="clear" w:color="auto" w:fill="auto"/>
        <w:tabs>
          <w:tab w:val="left" w:leader="underscore" w:pos="6503"/>
        </w:tabs>
        <w:spacing w:line="278" w:lineRule="exact"/>
        <w:rPr>
          <w:rStyle w:val="a4"/>
          <w:b/>
          <w:color w:val="000000"/>
          <w:sz w:val="28"/>
          <w:szCs w:val="28"/>
        </w:rPr>
      </w:pPr>
    </w:p>
    <w:p w:rsidR="007C098A" w:rsidRDefault="007C098A" w:rsidP="00AC1207">
      <w:pPr>
        <w:pStyle w:val="81"/>
        <w:shd w:val="clear" w:color="auto" w:fill="auto"/>
        <w:tabs>
          <w:tab w:val="left" w:leader="underscore" w:pos="6503"/>
        </w:tabs>
        <w:spacing w:line="278" w:lineRule="exact"/>
        <w:rPr>
          <w:rStyle w:val="a4"/>
          <w:b/>
          <w:color w:val="000000"/>
          <w:sz w:val="28"/>
          <w:szCs w:val="28"/>
        </w:rPr>
      </w:pPr>
    </w:p>
    <w:p w:rsidR="007C098A" w:rsidRDefault="007C098A" w:rsidP="00AC1207">
      <w:pPr>
        <w:pStyle w:val="81"/>
        <w:shd w:val="clear" w:color="auto" w:fill="auto"/>
        <w:tabs>
          <w:tab w:val="left" w:leader="underscore" w:pos="6503"/>
        </w:tabs>
        <w:spacing w:line="278" w:lineRule="exact"/>
        <w:rPr>
          <w:rStyle w:val="a4"/>
          <w:b/>
          <w:color w:val="000000"/>
          <w:sz w:val="28"/>
          <w:szCs w:val="28"/>
        </w:rPr>
      </w:pPr>
    </w:p>
    <w:p w:rsidR="007C098A" w:rsidRDefault="007C098A" w:rsidP="00AC1207">
      <w:pPr>
        <w:pStyle w:val="81"/>
        <w:shd w:val="clear" w:color="auto" w:fill="auto"/>
        <w:tabs>
          <w:tab w:val="left" w:leader="underscore" w:pos="6503"/>
        </w:tabs>
        <w:spacing w:line="278" w:lineRule="exact"/>
        <w:rPr>
          <w:rStyle w:val="a4"/>
          <w:b/>
          <w:color w:val="000000"/>
          <w:sz w:val="28"/>
          <w:szCs w:val="28"/>
        </w:rPr>
      </w:pPr>
    </w:p>
    <w:p w:rsidR="007C098A" w:rsidRDefault="007C098A" w:rsidP="00AC1207">
      <w:pPr>
        <w:pStyle w:val="81"/>
        <w:shd w:val="clear" w:color="auto" w:fill="auto"/>
        <w:tabs>
          <w:tab w:val="left" w:leader="underscore" w:pos="6503"/>
        </w:tabs>
        <w:spacing w:line="278" w:lineRule="exact"/>
        <w:rPr>
          <w:rStyle w:val="a4"/>
          <w:b/>
          <w:color w:val="000000"/>
          <w:sz w:val="28"/>
          <w:szCs w:val="28"/>
        </w:rPr>
      </w:pPr>
    </w:p>
    <w:p w:rsidR="007C098A" w:rsidRDefault="007C098A" w:rsidP="00AC1207">
      <w:pPr>
        <w:pStyle w:val="81"/>
        <w:shd w:val="clear" w:color="auto" w:fill="auto"/>
        <w:tabs>
          <w:tab w:val="left" w:leader="underscore" w:pos="6503"/>
        </w:tabs>
        <w:spacing w:line="278" w:lineRule="exact"/>
        <w:rPr>
          <w:rStyle w:val="a4"/>
          <w:b/>
          <w:color w:val="000000"/>
          <w:sz w:val="28"/>
          <w:szCs w:val="28"/>
        </w:rPr>
      </w:pPr>
    </w:p>
    <w:p w:rsidR="007C098A" w:rsidRDefault="007C098A" w:rsidP="00AC1207">
      <w:pPr>
        <w:pStyle w:val="81"/>
        <w:shd w:val="clear" w:color="auto" w:fill="auto"/>
        <w:tabs>
          <w:tab w:val="left" w:leader="underscore" w:pos="6503"/>
        </w:tabs>
        <w:spacing w:line="278" w:lineRule="exact"/>
        <w:rPr>
          <w:rStyle w:val="a4"/>
          <w:b/>
          <w:color w:val="000000"/>
          <w:sz w:val="28"/>
          <w:szCs w:val="28"/>
        </w:rPr>
      </w:pPr>
    </w:p>
    <w:p w:rsidR="007C098A" w:rsidRDefault="007C098A" w:rsidP="00AC1207">
      <w:pPr>
        <w:pStyle w:val="81"/>
        <w:shd w:val="clear" w:color="auto" w:fill="auto"/>
        <w:tabs>
          <w:tab w:val="left" w:leader="underscore" w:pos="6503"/>
        </w:tabs>
        <w:spacing w:line="278" w:lineRule="exact"/>
        <w:rPr>
          <w:rStyle w:val="a4"/>
          <w:b/>
          <w:color w:val="000000"/>
          <w:sz w:val="28"/>
          <w:szCs w:val="28"/>
        </w:rPr>
      </w:pPr>
    </w:p>
    <w:p w:rsidR="007C098A" w:rsidRDefault="007C098A" w:rsidP="00AC1207">
      <w:pPr>
        <w:pStyle w:val="81"/>
        <w:shd w:val="clear" w:color="auto" w:fill="auto"/>
        <w:tabs>
          <w:tab w:val="left" w:leader="underscore" w:pos="6503"/>
        </w:tabs>
        <w:spacing w:line="278" w:lineRule="exact"/>
        <w:rPr>
          <w:rStyle w:val="a4"/>
          <w:b/>
          <w:color w:val="000000"/>
          <w:sz w:val="28"/>
          <w:szCs w:val="28"/>
        </w:rPr>
      </w:pPr>
    </w:p>
    <w:p w:rsidR="007C098A" w:rsidRDefault="007C098A" w:rsidP="00AC1207">
      <w:pPr>
        <w:pStyle w:val="81"/>
        <w:shd w:val="clear" w:color="auto" w:fill="auto"/>
        <w:tabs>
          <w:tab w:val="left" w:leader="underscore" w:pos="6503"/>
        </w:tabs>
        <w:spacing w:line="278" w:lineRule="exact"/>
        <w:rPr>
          <w:rStyle w:val="a4"/>
          <w:b/>
          <w:color w:val="000000"/>
          <w:sz w:val="28"/>
          <w:szCs w:val="28"/>
        </w:rPr>
      </w:pPr>
    </w:p>
    <w:p w:rsidR="007C098A" w:rsidRDefault="007C098A" w:rsidP="00AC1207">
      <w:pPr>
        <w:pStyle w:val="81"/>
        <w:shd w:val="clear" w:color="auto" w:fill="auto"/>
        <w:tabs>
          <w:tab w:val="left" w:leader="underscore" w:pos="6503"/>
        </w:tabs>
        <w:spacing w:line="278" w:lineRule="exact"/>
        <w:rPr>
          <w:rStyle w:val="a4"/>
          <w:b/>
          <w:color w:val="000000"/>
          <w:sz w:val="28"/>
          <w:szCs w:val="28"/>
        </w:rPr>
      </w:pPr>
    </w:p>
    <w:p w:rsidR="007C098A" w:rsidRDefault="007C098A" w:rsidP="00AC1207">
      <w:pPr>
        <w:pStyle w:val="81"/>
        <w:shd w:val="clear" w:color="auto" w:fill="auto"/>
        <w:tabs>
          <w:tab w:val="left" w:leader="underscore" w:pos="6503"/>
        </w:tabs>
        <w:spacing w:line="278" w:lineRule="exact"/>
        <w:rPr>
          <w:rStyle w:val="a4"/>
          <w:b/>
          <w:color w:val="000000"/>
          <w:sz w:val="28"/>
          <w:szCs w:val="28"/>
        </w:rPr>
      </w:pPr>
    </w:p>
    <w:p w:rsidR="007C098A" w:rsidRDefault="007C098A" w:rsidP="00AC1207">
      <w:pPr>
        <w:pStyle w:val="81"/>
        <w:shd w:val="clear" w:color="auto" w:fill="auto"/>
        <w:tabs>
          <w:tab w:val="left" w:leader="underscore" w:pos="6503"/>
        </w:tabs>
        <w:spacing w:line="278" w:lineRule="exact"/>
        <w:rPr>
          <w:rStyle w:val="a4"/>
          <w:b/>
          <w:color w:val="000000"/>
          <w:sz w:val="28"/>
          <w:szCs w:val="28"/>
        </w:rPr>
      </w:pPr>
    </w:p>
    <w:p w:rsidR="007C098A" w:rsidRDefault="007C098A" w:rsidP="00AC1207">
      <w:pPr>
        <w:pStyle w:val="81"/>
        <w:shd w:val="clear" w:color="auto" w:fill="auto"/>
        <w:tabs>
          <w:tab w:val="left" w:leader="underscore" w:pos="6503"/>
        </w:tabs>
        <w:spacing w:line="278" w:lineRule="exact"/>
        <w:rPr>
          <w:rStyle w:val="a4"/>
          <w:b/>
          <w:color w:val="000000"/>
          <w:sz w:val="28"/>
          <w:szCs w:val="28"/>
        </w:rPr>
      </w:pPr>
    </w:p>
    <w:p w:rsidR="000A583D" w:rsidRPr="00A156D1" w:rsidRDefault="000A583D" w:rsidP="000A583D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56D1">
        <w:rPr>
          <w:rFonts w:ascii="Times New Roman" w:hAnsi="Times New Roman" w:cs="Times New Roman"/>
          <w:b/>
          <w:sz w:val="24"/>
          <w:szCs w:val="24"/>
        </w:rPr>
        <w:lastRenderedPageBreak/>
        <w:t>УТВЕРЖДАЮ:</w:t>
      </w:r>
    </w:p>
    <w:p w:rsidR="000A583D" w:rsidRDefault="000A583D" w:rsidP="005C26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76F2E">
        <w:rPr>
          <w:rFonts w:ascii="Times New Roman" w:hAnsi="Times New Roman" w:cs="Times New Roman"/>
          <w:sz w:val="24"/>
          <w:szCs w:val="24"/>
        </w:rPr>
        <w:t>Заведующая МАДОУ № 141</w:t>
      </w:r>
    </w:p>
    <w:p w:rsidR="005C262A" w:rsidRPr="00577A3D" w:rsidRDefault="00C76F2E" w:rsidP="005C26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О.О. Козырь</w:t>
      </w:r>
    </w:p>
    <w:p w:rsidR="000A583D" w:rsidRPr="00A156D1" w:rsidRDefault="000A583D" w:rsidP="000A583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56D1">
        <w:rPr>
          <w:rFonts w:ascii="Times New Roman" w:hAnsi="Times New Roman" w:cs="Times New Roman"/>
          <w:sz w:val="24"/>
          <w:szCs w:val="24"/>
        </w:rPr>
        <w:tab/>
      </w:r>
      <w:r w:rsidRPr="00A156D1">
        <w:rPr>
          <w:rFonts w:ascii="Times New Roman" w:hAnsi="Times New Roman" w:cs="Times New Roman"/>
          <w:sz w:val="24"/>
          <w:szCs w:val="24"/>
        </w:rPr>
        <w:tab/>
      </w:r>
      <w:r w:rsidRPr="00A156D1">
        <w:rPr>
          <w:rFonts w:ascii="Times New Roman" w:hAnsi="Times New Roman" w:cs="Times New Roman"/>
          <w:sz w:val="24"/>
          <w:szCs w:val="24"/>
        </w:rPr>
        <w:tab/>
      </w:r>
      <w:r w:rsidRPr="00A156D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A156D1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A156D1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</w:p>
    <w:p w:rsidR="000A583D" w:rsidRPr="00A156D1" w:rsidRDefault="000A583D" w:rsidP="000A583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___________2018</w:t>
      </w:r>
      <w:r w:rsidRPr="00A156D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A583D" w:rsidRPr="000A583D" w:rsidRDefault="000A583D" w:rsidP="000A583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A583D" w:rsidRPr="000A583D" w:rsidRDefault="000A583D" w:rsidP="000A583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A583D" w:rsidRPr="00D76B5D" w:rsidRDefault="000A583D" w:rsidP="000A58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B5D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0A583D" w:rsidRPr="00D76B5D" w:rsidRDefault="000A583D" w:rsidP="000A58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B5D">
        <w:rPr>
          <w:rFonts w:ascii="Times New Roman" w:hAnsi="Times New Roman" w:cs="Times New Roman"/>
          <w:b/>
          <w:sz w:val="24"/>
          <w:szCs w:val="24"/>
        </w:rPr>
        <w:t>(информация об объекте социальной инфраструктуры)</w:t>
      </w:r>
    </w:p>
    <w:p w:rsidR="000A583D" w:rsidRPr="00D76B5D" w:rsidRDefault="000A583D" w:rsidP="000A58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B5D">
        <w:rPr>
          <w:rFonts w:ascii="Times New Roman" w:hAnsi="Times New Roman" w:cs="Times New Roman"/>
          <w:b/>
          <w:sz w:val="24"/>
          <w:szCs w:val="24"/>
        </w:rPr>
        <w:t>К ПАСПОРТУ ДОСТУПНОСТИ ОСИ</w:t>
      </w:r>
    </w:p>
    <w:p w:rsidR="000A583D" w:rsidRPr="00D76B5D" w:rsidRDefault="000A583D" w:rsidP="000A58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B5D">
        <w:rPr>
          <w:rFonts w:ascii="Times New Roman" w:hAnsi="Times New Roman" w:cs="Times New Roman"/>
          <w:b/>
          <w:sz w:val="24"/>
          <w:szCs w:val="24"/>
        </w:rPr>
        <w:t>N ________________</w:t>
      </w:r>
    </w:p>
    <w:p w:rsidR="000A583D" w:rsidRPr="000A583D" w:rsidRDefault="000A583D" w:rsidP="000A58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A583D" w:rsidRPr="000B0C47" w:rsidRDefault="000A583D" w:rsidP="000A58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C47">
        <w:rPr>
          <w:rFonts w:ascii="Times New Roman" w:hAnsi="Times New Roman" w:cs="Times New Roman"/>
          <w:b/>
          <w:sz w:val="24"/>
          <w:szCs w:val="24"/>
        </w:rPr>
        <w:t>1. Общие сведения об объекте</w:t>
      </w:r>
    </w:p>
    <w:p w:rsidR="000A583D" w:rsidRPr="000B0C47" w:rsidRDefault="000A583D" w:rsidP="000A58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A583D" w:rsidRPr="000B0C47" w:rsidRDefault="000A583D" w:rsidP="000A583D">
      <w:pPr>
        <w:pStyle w:val="ConsPlusNonformat"/>
        <w:numPr>
          <w:ilvl w:val="1"/>
          <w:numId w:val="1"/>
        </w:numPr>
        <w:suppressAutoHyphens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Наименование (вид) объекта </w:t>
      </w:r>
      <w:r w:rsidR="00C76F2E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автономное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дошкольное </w:t>
      </w:r>
      <w:r w:rsidR="00C76F2E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образовательное учреждение № 141 «Детский </w:t>
      </w:r>
      <w:proofErr w:type="gramStart"/>
      <w:r w:rsidR="00C76F2E">
        <w:rPr>
          <w:rFonts w:ascii="Times New Roman" w:hAnsi="Times New Roman" w:cs="Times New Roman"/>
          <w:b/>
          <w:sz w:val="24"/>
          <w:szCs w:val="24"/>
          <w:u w:val="single"/>
        </w:rPr>
        <w:t>сад  комбинированного</w:t>
      </w:r>
      <w:proofErr w:type="gramEnd"/>
      <w:r w:rsidR="00C76F2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вида»</w:t>
      </w:r>
    </w:p>
    <w:p w:rsidR="000A583D" w:rsidRPr="000B0C47" w:rsidRDefault="000A583D" w:rsidP="000A58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1.2. Адрес объекта </w:t>
      </w:r>
      <w:r w:rsidRPr="00307776">
        <w:rPr>
          <w:rFonts w:ascii="Times New Roman" w:hAnsi="Times New Roman" w:cs="Times New Roman"/>
          <w:b/>
          <w:sz w:val="24"/>
          <w:szCs w:val="24"/>
        </w:rPr>
        <w:t>_</w:t>
      </w:r>
      <w:r w:rsidRPr="003077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650000, Кемеровская обл., </w:t>
      </w:r>
      <w:r w:rsidRPr="00307776">
        <w:rPr>
          <w:rFonts w:ascii="Times New Roman" w:hAnsi="Times New Roman" w:cs="Times New Roman"/>
          <w:b/>
          <w:sz w:val="24"/>
          <w:szCs w:val="24"/>
          <w:u w:val="single"/>
        </w:rPr>
        <w:t xml:space="preserve">г. </w:t>
      </w:r>
      <w:r w:rsidR="00C76F2E">
        <w:rPr>
          <w:rFonts w:ascii="Times New Roman" w:hAnsi="Times New Roman" w:cs="Times New Roman"/>
          <w:b/>
          <w:sz w:val="24"/>
          <w:szCs w:val="24"/>
          <w:u w:val="single"/>
        </w:rPr>
        <w:t>Кемерово, ул. Мичурина, 27</w:t>
      </w:r>
    </w:p>
    <w:p w:rsidR="000A583D" w:rsidRPr="000B0C47" w:rsidRDefault="000A583D" w:rsidP="000A58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1.3. Сведения о размещении объекта:</w:t>
      </w:r>
    </w:p>
    <w:p w:rsidR="000A583D" w:rsidRPr="000A583D" w:rsidRDefault="000A583D" w:rsidP="000A583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отдельно стоящее </w:t>
      </w:r>
      <w:r w:rsidR="009924E9">
        <w:rPr>
          <w:rFonts w:ascii="Times New Roman" w:hAnsi="Times New Roman" w:cs="Times New Roman"/>
          <w:sz w:val="24"/>
          <w:szCs w:val="24"/>
        </w:rPr>
        <w:t xml:space="preserve">здание </w:t>
      </w:r>
      <w:proofErr w:type="gramStart"/>
      <w:r w:rsidR="00C76F2E">
        <w:rPr>
          <w:rFonts w:ascii="Times New Roman" w:hAnsi="Times New Roman" w:cs="Times New Roman"/>
          <w:sz w:val="24"/>
          <w:szCs w:val="24"/>
        </w:rPr>
        <w:t>( три</w:t>
      </w:r>
      <w:proofErr w:type="gramEnd"/>
      <w:r w:rsidR="00C76F2E">
        <w:rPr>
          <w:rFonts w:ascii="Times New Roman" w:hAnsi="Times New Roman" w:cs="Times New Roman"/>
          <w:sz w:val="24"/>
          <w:szCs w:val="24"/>
        </w:rPr>
        <w:t xml:space="preserve"> корпуса) </w:t>
      </w:r>
      <w:r w:rsidR="009924E9" w:rsidRPr="009924E9">
        <w:rPr>
          <w:rFonts w:ascii="Times New Roman" w:hAnsi="Times New Roman" w:cs="Times New Roman"/>
          <w:b/>
          <w:sz w:val="24"/>
          <w:szCs w:val="24"/>
        </w:rPr>
        <w:t>2 э</w:t>
      </w:r>
      <w:r w:rsidR="009924E9" w:rsidRPr="000A583D">
        <w:rPr>
          <w:rFonts w:ascii="Times New Roman" w:hAnsi="Times New Roman" w:cs="Times New Roman"/>
          <w:b/>
          <w:sz w:val="24"/>
          <w:szCs w:val="24"/>
        </w:rPr>
        <w:t>тажей</w:t>
      </w:r>
      <w:r w:rsidR="00C76F2E">
        <w:rPr>
          <w:rFonts w:ascii="Times New Roman" w:hAnsi="Times New Roman" w:cs="Times New Roman"/>
          <w:b/>
          <w:sz w:val="24"/>
          <w:szCs w:val="24"/>
        </w:rPr>
        <w:t>, 1957,4</w:t>
      </w:r>
      <w:r w:rsidRPr="000A583D">
        <w:rPr>
          <w:rFonts w:ascii="Times New Roman" w:hAnsi="Times New Roman" w:cs="Times New Roman"/>
          <w:b/>
          <w:sz w:val="24"/>
          <w:szCs w:val="24"/>
        </w:rPr>
        <w:t xml:space="preserve"> кв. м</w:t>
      </w:r>
    </w:p>
    <w:p w:rsidR="000A583D" w:rsidRPr="000A583D" w:rsidRDefault="000A583D" w:rsidP="000A583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- наличие прилегающего земел</w:t>
      </w:r>
      <w:r>
        <w:rPr>
          <w:rFonts w:ascii="Times New Roman" w:hAnsi="Times New Roman" w:cs="Times New Roman"/>
          <w:sz w:val="24"/>
          <w:szCs w:val="24"/>
        </w:rPr>
        <w:t xml:space="preserve">ьного участка (да, нет); </w:t>
      </w:r>
      <w:r w:rsidR="00C76F2E">
        <w:rPr>
          <w:rFonts w:ascii="Times New Roman" w:hAnsi="Times New Roman" w:cs="Times New Roman"/>
          <w:b/>
          <w:sz w:val="24"/>
          <w:szCs w:val="24"/>
        </w:rPr>
        <w:t xml:space="preserve">да, 10031,88 </w:t>
      </w:r>
      <w:r w:rsidRPr="000A583D">
        <w:rPr>
          <w:rFonts w:ascii="Times New Roman" w:hAnsi="Times New Roman" w:cs="Times New Roman"/>
          <w:b/>
          <w:sz w:val="24"/>
          <w:szCs w:val="24"/>
        </w:rPr>
        <w:t>кв. м</w:t>
      </w:r>
    </w:p>
    <w:p w:rsidR="000A583D" w:rsidRPr="000B0C47" w:rsidRDefault="000A583D" w:rsidP="000A58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1.4. Год постройки здания </w:t>
      </w:r>
      <w:r w:rsidRPr="00307776">
        <w:rPr>
          <w:rFonts w:ascii="Times New Roman" w:hAnsi="Times New Roman" w:cs="Times New Roman"/>
          <w:b/>
          <w:sz w:val="24"/>
          <w:szCs w:val="24"/>
        </w:rPr>
        <w:t>__</w:t>
      </w:r>
      <w:r w:rsidR="00C76F2E">
        <w:rPr>
          <w:rFonts w:ascii="Times New Roman" w:hAnsi="Times New Roman" w:cs="Times New Roman"/>
          <w:b/>
          <w:sz w:val="24"/>
          <w:szCs w:val="24"/>
          <w:u w:val="single"/>
        </w:rPr>
        <w:t>1966</w:t>
      </w:r>
      <w:r w:rsidRPr="00307776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B0C47">
        <w:rPr>
          <w:rFonts w:ascii="Times New Roman" w:hAnsi="Times New Roman" w:cs="Times New Roman"/>
          <w:sz w:val="24"/>
          <w:szCs w:val="24"/>
        </w:rPr>
        <w:t>, послед</w:t>
      </w:r>
      <w:r w:rsidR="00881093">
        <w:rPr>
          <w:rFonts w:ascii="Times New Roman" w:hAnsi="Times New Roman" w:cs="Times New Roman"/>
          <w:sz w:val="24"/>
          <w:szCs w:val="24"/>
        </w:rPr>
        <w:t xml:space="preserve">него капитального ремонта </w:t>
      </w:r>
      <w:r w:rsidR="00881093" w:rsidRPr="00881093">
        <w:rPr>
          <w:rFonts w:ascii="Times New Roman" w:hAnsi="Times New Roman" w:cs="Times New Roman"/>
          <w:b/>
          <w:sz w:val="24"/>
          <w:szCs w:val="24"/>
        </w:rPr>
        <w:t>не проводилось</w:t>
      </w:r>
      <w:r w:rsidR="00881093">
        <w:rPr>
          <w:rFonts w:ascii="Times New Roman" w:hAnsi="Times New Roman" w:cs="Times New Roman"/>
          <w:b/>
          <w:sz w:val="24"/>
          <w:szCs w:val="24"/>
        </w:rPr>
        <w:t>.</w:t>
      </w:r>
    </w:p>
    <w:p w:rsidR="000A583D" w:rsidRPr="00881093" w:rsidRDefault="000A583D" w:rsidP="000A583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1.5. Дата предстоящих плановы</w:t>
      </w:r>
      <w:r w:rsidR="00881093">
        <w:rPr>
          <w:rFonts w:ascii="Times New Roman" w:hAnsi="Times New Roman" w:cs="Times New Roman"/>
          <w:sz w:val="24"/>
          <w:szCs w:val="24"/>
        </w:rPr>
        <w:t>х ремонтных работ: текущего</w:t>
      </w:r>
      <w:r w:rsidR="00C76F2E">
        <w:rPr>
          <w:rFonts w:ascii="Times New Roman" w:hAnsi="Times New Roman" w:cs="Times New Roman"/>
          <w:b/>
          <w:sz w:val="24"/>
          <w:szCs w:val="24"/>
        </w:rPr>
        <w:t xml:space="preserve"> – 2019</w:t>
      </w:r>
      <w:r w:rsidR="00881093" w:rsidRPr="00881093">
        <w:rPr>
          <w:rFonts w:ascii="Times New Roman" w:hAnsi="Times New Roman" w:cs="Times New Roman"/>
          <w:b/>
          <w:sz w:val="24"/>
          <w:szCs w:val="24"/>
        </w:rPr>
        <w:t xml:space="preserve"> г., капитального</w:t>
      </w:r>
      <w:r w:rsidR="00881093">
        <w:rPr>
          <w:rFonts w:ascii="Times New Roman" w:hAnsi="Times New Roman" w:cs="Times New Roman"/>
          <w:sz w:val="24"/>
          <w:szCs w:val="24"/>
        </w:rPr>
        <w:t xml:space="preserve"> – </w:t>
      </w:r>
      <w:r w:rsidR="00881093" w:rsidRPr="00881093">
        <w:rPr>
          <w:rFonts w:ascii="Times New Roman" w:hAnsi="Times New Roman" w:cs="Times New Roman"/>
          <w:b/>
          <w:sz w:val="24"/>
          <w:szCs w:val="24"/>
        </w:rPr>
        <w:t>не планируется.</w:t>
      </w:r>
    </w:p>
    <w:p w:rsidR="000A583D" w:rsidRPr="00D76B5D" w:rsidRDefault="000A583D" w:rsidP="000A58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B5D">
        <w:rPr>
          <w:rFonts w:ascii="Times New Roman" w:hAnsi="Times New Roman" w:cs="Times New Roman"/>
          <w:b/>
          <w:sz w:val="24"/>
          <w:szCs w:val="24"/>
        </w:rPr>
        <w:t>сведения об организации, расположенной на объекте</w:t>
      </w:r>
    </w:p>
    <w:p w:rsidR="000A583D" w:rsidRPr="000B0C47" w:rsidRDefault="000A583D" w:rsidP="000A58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1.6. Название организации (учреждения) (полное </w:t>
      </w:r>
      <w:r w:rsidR="00881093" w:rsidRPr="000B0C47">
        <w:rPr>
          <w:rFonts w:ascii="Times New Roman" w:hAnsi="Times New Roman" w:cs="Times New Roman"/>
          <w:sz w:val="24"/>
          <w:szCs w:val="24"/>
        </w:rPr>
        <w:t>юридическое наименование -</w:t>
      </w:r>
      <w:r w:rsidR="00881093" w:rsidRPr="0088109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881093" w:rsidRPr="00881093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</w:t>
      </w:r>
      <w:r w:rsidR="00AB6DBF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автономное</w:t>
      </w:r>
      <w:proofErr w:type="gramEnd"/>
      <w:r w:rsidR="00AB6DB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81093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дошкольное образов</w:t>
      </w:r>
      <w:r w:rsidR="00AB6DBF">
        <w:rPr>
          <w:rFonts w:ascii="Times New Roman" w:hAnsi="Times New Roman" w:cs="Times New Roman"/>
          <w:b/>
          <w:sz w:val="24"/>
          <w:szCs w:val="24"/>
          <w:u w:val="single"/>
        </w:rPr>
        <w:t>ательное учреждение № 141_____ «Детский сад  комбинированного вида</w:t>
      </w:r>
      <w:r w:rsidR="0088109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0A583D" w:rsidRPr="002856BF" w:rsidRDefault="00881093" w:rsidP="00881093">
      <w:pPr>
        <w:pStyle w:val="ConsPlusNonformat"/>
        <w:numPr>
          <w:ilvl w:val="1"/>
          <w:numId w:val="1"/>
        </w:numPr>
        <w:suppressAutoHyphens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A583D" w:rsidRPr="000B0C47">
        <w:rPr>
          <w:rFonts w:ascii="Times New Roman" w:hAnsi="Times New Roman" w:cs="Times New Roman"/>
          <w:sz w:val="24"/>
          <w:szCs w:val="24"/>
        </w:rPr>
        <w:t>огласно Уставу, краткое наим</w:t>
      </w:r>
      <w:r>
        <w:rPr>
          <w:rFonts w:ascii="Times New Roman" w:hAnsi="Times New Roman" w:cs="Times New Roman"/>
          <w:sz w:val="24"/>
          <w:szCs w:val="24"/>
        </w:rPr>
        <w:t>енование</w:t>
      </w:r>
      <w:r w:rsidR="00AB6DB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AB6DBF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МАДОУ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="00AB6DBF">
        <w:rPr>
          <w:rFonts w:ascii="Times New Roman" w:hAnsi="Times New Roman" w:cs="Times New Roman"/>
          <w:b/>
          <w:sz w:val="24"/>
          <w:szCs w:val="24"/>
          <w:u w:val="single"/>
        </w:rPr>
        <w:t xml:space="preserve">41 «Детский сад комбинированного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вида».___</w:t>
      </w:r>
      <w:r w:rsidR="000A58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583D" w:rsidRPr="00881093" w:rsidRDefault="000A583D" w:rsidP="000A583D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0B0C47">
        <w:rPr>
          <w:rFonts w:ascii="Times New Roman" w:hAnsi="Times New Roman" w:cs="Times New Roman"/>
          <w:sz w:val="24"/>
          <w:szCs w:val="24"/>
        </w:rPr>
        <w:t>1.7. Юридический адрес органи</w:t>
      </w:r>
      <w:r>
        <w:rPr>
          <w:rFonts w:ascii="Times New Roman" w:hAnsi="Times New Roman" w:cs="Times New Roman"/>
          <w:sz w:val="24"/>
          <w:szCs w:val="24"/>
        </w:rPr>
        <w:t>зации (</w:t>
      </w:r>
      <w:r w:rsidR="00881093">
        <w:rPr>
          <w:rFonts w:ascii="Times New Roman" w:hAnsi="Times New Roman" w:cs="Times New Roman"/>
          <w:sz w:val="24"/>
          <w:szCs w:val="24"/>
        </w:rPr>
        <w:t xml:space="preserve">учреждения) </w:t>
      </w:r>
      <w:r w:rsidR="00881093" w:rsidRPr="00881093">
        <w:rPr>
          <w:rFonts w:ascii="Times New Roman" w:hAnsi="Times New Roman" w:cs="Times New Roman"/>
          <w:b/>
          <w:sz w:val="24"/>
          <w:szCs w:val="24"/>
        </w:rPr>
        <w:t>650000</w:t>
      </w:r>
      <w:r w:rsidR="00881093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881093" w:rsidRPr="00307776">
        <w:rPr>
          <w:rFonts w:ascii="Times New Roman" w:hAnsi="Times New Roman" w:cs="Times New Roman"/>
          <w:b/>
          <w:sz w:val="24"/>
          <w:szCs w:val="24"/>
          <w:u w:val="single"/>
        </w:rPr>
        <w:t>РФ</w:t>
      </w:r>
      <w:r w:rsidRPr="00307776">
        <w:rPr>
          <w:rFonts w:ascii="Times New Roman" w:hAnsi="Times New Roman" w:cs="Times New Roman"/>
          <w:b/>
          <w:sz w:val="24"/>
          <w:szCs w:val="24"/>
          <w:u w:val="single"/>
        </w:rPr>
        <w:t xml:space="preserve">, Кемеровская </w:t>
      </w:r>
      <w:proofErr w:type="gramStart"/>
      <w:r w:rsidR="00881093" w:rsidRPr="00307776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область,  </w:t>
      </w:r>
      <w:r w:rsidRPr="003077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End"/>
      <w:r w:rsidRPr="003077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B6DBF">
        <w:rPr>
          <w:rFonts w:ascii="Times New Roman" w:hAnsi="Times New Roman" w:cs="Times New Roman"/>
          <w:b/>
          <w:sz w:val="24"/>
          <w:szCs w:val="24"/>
          <w:u w:val="single"/>
        </w:rPr>
        <w:t>г. Кемерово, ул. Мичурина, д. 27, 8(3842) 58-18-15</w:t>
      </w:r>
      <w:r w:rsidR="00881093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AB6DB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dsad</w:t>
      </w:r>
      <w:proofErr w:type="spellEnd"/>
      <w:r w:rsidR="00AB6DBF">
        <w:rPr>
          <w:rFonts w:ascii="Times New Roman" w:hAnsi="Times New Roman" w:cs="Times New Roman"/>
          <w:b/>
          <w:sz w:val="24"/>
          <w:szCs w:val="24"/>
          <w:u w:val="single"/>
        </w:rPr>
        <w:t>141</w:t>
      </w:r>
      <w:r w:rsidR="00881093" w:rsidRPr="00577A3D">
        <w:rPr>
          <w:rFonts w:ascii="Times New Roman" w:hAnsi="Times New Roman" w:cs="Times New Roman"/>
          <w:b/>
          <w:sz w:val="24"/>
          <w:szCs w:val="24"/>
          <w:u w:val="single"/>
        </w:rPr>
        <w:t>@</w:t>
      </w:r>
      <w:r w:rsidR="00AB6DB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mail</w:t>
      </w:r>
      <w:r w:rsidR="00881093" w:rsidRPr="00577A3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="0088109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proofErr w:type="spellEnd"/>
      <w:r w:rsidR="00881093">
        <w:rPr>
          <w:rFonts w:ascii="Times New Roman" w:hAnsi="Times New Roman" w:cs="Times New Roman"/>
          <w:b/>
          <w:sz w:val="24"/>
          <w:szCs w:val="24"/>
          <w:u w:val="single"/>
        </w:rPr>
        <w:t>______</w:t>
      </w:r>
    </w:p>
    <w:p w:rsidR="000A583D" w:rsidRPr="000B0C47" w:rsidRDefault="000A583D" w:rsidP="000A58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1.8.  </w:t>
      </w:r>
      <w:r w:rsidR="00881093" w:rsidRPr="000B0C47">
        <w:rPr>
          <w:rFonts w:ascii="Times New Roman" w:hAnsi="Times New Roman" w:cs="Times New Roman"/>
          <w:sz w:val="24"/>
          <w:szCs w:val="24"/>
        </w:rPr>
        <w:t>Основание для пользования</w:t>
      </w:r>
      <w:r w:rsidRPr="000B0C47">
        <w:rPr>
          <w:rFonts w:ascii="Times New Roman" w:hAnsi="Times New Roman" w:cs="Times New Roman"/>
          <w:sz w:val="24"/>
          <w:szCs w:val="24"/>
        </w:rPr>
        <w:t xml:space="preserve"> объектом (оперативное управление, аренда,</w:t>
      </w:r>
    </w:p>
    <w:p w:rsidR="000A583D" w:rsidRPr="00F01ED2" w:rsidRDefault="000A583D" w:rsidP="000A583D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собственность) __</w:t>
      </w:r>
      <w:r w:rsidRPr="00307776">
        <w:rPr>
          <w:rFonts w:ascii="Times New Roman" w:hAnsi="Times New Roman" w:cs="Times New Roman"/>
          <w:b/>
          <w:sz w:val="24"/>
          <w:szCs w:val="24"/>
          <w:u w:val="single"/>
        </w:rPr>
        <w:t>оперативное управление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</w:t>
      </w:r>
    </w:p>
    <w:p w:rsidR="000A583D" w:rsidRPr="00307776" w:rsidRDefault="000A583D" w:rsidP="000A583D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0B0C47">
        <w:rPr>
          <w:rFonts w:ascii="Times New Roman" w:hAnsi="Times New Roman" w:cs="Times New Roman"/>
          <w:sz w:val="24"/>
          <w:szCs w:val="24"/>
        </w:rPr>
        <w:t>1.9. Форма собственности (государственная, негосударственная)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881093">
        <w:rPr>
          <w:rFonts w:ascii="Times New Roman" w:hAnsi="Times New Roman" w:cs="Times New Roman"/>
          <w:b/>
          <w:sz w:val="24"/>
          <w:szCs w:val="24"/>
          <w:u w:val="single"/>
        </w:rPr>
        <w:t>муниципальная</w:t>
      </w:r>
      <w:r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0A583D" w:rsidRPr="000B0C47" w:rsidRDefault="000A583D" w:rsidP="000A58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1.10.   Территориальная    </w:t>
      </w:r>
      <w:r w:rsidR="009924E9" w:rsidRPr="000B0C47">
        <w:rPr>
          <w:rFonts w:ascii="Times New Roman" w:hAnsi="Times New Roman" w:cs="Times New Roman"/>
          <w:sz w:val="24"/>
          <w:szCs w:val="24"/>
        </w:rPr>
        <w:t>принадлежность (</w:t>
      </w:r>
      <w:proofErr w:type="gramStart"/>
      <w:r w:rsidR="009924E9" w:rsidRPr="000B0C47">
        <w:rPr>
          <w:rFonts w:ascii="Times New Roman" w:hAnsi="Times New Roman" w:cs="Times New Roman"/>
          <w:sz w:val="24"/>
          <w:szCs w:val="24"/>
        </w:rPr>
        <w:t xml:space="preserve">федеральная,  </w:t>
      </w:r>
      <w:r w:rsidRPr="000B0C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0B0C47">
        <w:rPr>
          <w:rFonts w:ascii="Times New Roman" w:hAnsi="Times New Roman" w:cs="Times New Roman"/>
          <w:sz w:val="24"/>
          <w:szCs w:val="24"/>
        </w:rPr>
        <w:t>региональная,</w:t>
      </w:r>
    </w:p>
    <w:p w:rsidR="000A583D" w:rsidRPr="000B0C47" w:rsidRDefault="000A583D" w:rsidP="000A58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муниципальная) __</w:t>
      </w:r>
      <w:r w:rsidRPr="00307776">
        <w:rPr>
          <w:rFonts w:ascii="Times New Roman" w:hAnsi="Times New Roman" w:cs="Times New Roman"/>
          <w:b/>
          <w:sz w:val="24"/>
          <w:szCs w:val="24"/>
          <w:u w:val="single"/>
        </w:rPr>
        <w:t>муниципальная</w:t>
      </w:r>
    </w:p>
    <w:p w:rsidR="000A583D" w:rsidRPr="000B0C47" w:rsidRDefault="000A583D" w:rsidP="000A58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1.11. Вышестоящая организация (наименование) _</w:t>
      </w:r>
      <w:r w:rsidRPr="00307776">
        <w:rPr>
          <w:rFonts w:ascii="Times New Roman" w:hAnsi="Times New Roman" w:cs="Times New Roman"/>
          <w:b/>
          <w:sz w:val="24"/>
          <w:szCs w:val="24"/>
          <w:u w:val="single"/>
        </w:rPr>
        <w:t>Управление об</w:t>
      </w:r>
      <w:r w:rsidR="00881093">
        <w:rPr>
          <w:rFonts w:ascii="Times New Roman" w:hAnsi="Times New Roman" w:cs="Times New Roman"/>
          <w:b/>
          <w:sz w:val="24"/>
          <w:szCs w:val="24"/>
          <w:u w:val="single"/>
        </w:rPr>
        <w:t>разования администрации г. Кемерово</w:t>
      </w:r>
    </w:p>
    <w:p w:rsidR="000A583D" w:rsidRPr="000B0C47" w:rsidRDefault="000A583D" w:rsidP="000A58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1.12. Адрес вышестоящей орг</w:t>
      </w:r>
      <w:r>
        <w:rPr>
          <w:rFonts w:ascii="Times New Roman" w:hAnsi="Times New Roman" w:cs="Times New Roman"/>
          <w:sz w:val="24"/>
          <w:szCs w:val="24"/>
        </w:rPr>
        <w:t>анизации, другие координаты _</w:t>
      </w:r>
      <w:r w:rsidR="00881093">
        <w:rPr>
          <w:rFonts w:ascii="Times New Roman" w:hAnsi="Times New Roman" w:cs="Times New Roman"/>
          <w:b/>
          <w:sz w:val="24"/>
          <w:szCs w:val="24"/>
          <w:u w:val="single"/>
        </w:rPr>
        <w:t>65000</w:t>
      </w:r>
      <w:r w:rsidRPr="0030777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881093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307776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Кемеровская область,</w:t>
      </w:r>
      <w:r w:rsidR="00725B6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пр. С</w:t>
      </w:r>
      <w:r w:rsidR="00881093">
        <w:rPr>
          <w:rFonts w:ascii="Times New Roman" w:hAnsi="Times New Roman" w:cs="Times New Roman"/>
          <w:b/>
          <w:sz w:val="24"/>
          <w:szCs w:val="24"/>
          <w:u w:val="single"/>
        </w:rPr>
        <w:t>оветский, д. 54, тел.8(3842)75-42-45</w:t>
      </w:r>
      <w:r w:rsidRPr="00307776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881093">
        <w:rPr>
          <w:rFonts w:ascii="Times New Roman" w:hAnsi="Times New Roman" w:cs="Times New Roman"/>
          <w:sz w:val="24"/>
          <w:szCs w:val="24"/>
          <w:u w:val="single"/>
        </w:rPr>
        <w:t>_______________</w:t>
      </w:r>
    </w:p>
    <w:p w:rsidR="000A583D" w:rsidRPr="000B0C47" w:rsidRDefault="000A583D" w:rsidP="000A58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A583D" w:rsidRPr="000B0C47" w:rsidRDefault="000A583D" w:rsidP="000A58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C47">
        <w:rPr>
          <w:rFonts w:ascii="Times New Roman" w:hAnsi="Times New Roman" w:cs="Times New Roman"/>
          <w:b/>
          <w:sz w:val="24"/>
          <w:szCs w:val="24"/>
        </w:rPr>
        <w:t>2. Характеристика деятельности организации на объекте</w:t>
      </w:r>
    </w:p>
    <w:p w:rsidR="000A583D" w:rsidRPr="000B0C47" w:rsidRDefault="000A583D" w:rsidP="000A58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C47">
        <w:rPr>
          <w:rFonts w:ascii="Times New Roman" w:hAnsi="Times New Roman" w:cs="Times New Roman"/>
          <w:b/>
          <w:sz w:val="24"/>
          <w:szCs w:val="24"/>
        </w:rPr>
        <w:t>(по обслуживанию населения)</w:t>
      </w:r>
    </w:p>
    <w:p w:rsidR="000A583D" w:rsidRPr="000B0C47" w:rsidRDefault="000A583D" w:rsidP="000A58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A583D" w:rsidRPr="000B0C47" w:rsidRDefault="000A583D" w:rsidP="000A58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2.1.  </w:t>
      </w:r>
      <w:r w:rsidR="009924E9" w:rsidRPr="000B0C47">
        <w:rPr>
          <w:rFonts w:ascii="Times New Roman" w:hAnsi="Times New Roman" w:cs="Times New Roman"/>
          <w:sz w:val="24"/>
          <w:szCs w:val="24"/>
        </w:rPr>
        <w:t>Сфера деятельности</w:t>
      </w:r>
      <w:r w:rsidRPr="000B0C47">
        <w:rPr>
          <w:rFonts w:ascii="Times New Roman" w:hAnsi="Times New Roman" w:cs="Times New Roman"/>
          <w:sz w:val="24"/>
          <w:szCs w:val="24"/>
        </w:rPr>
        <w:t xml:space="preserve"> (здравоохранение, образование, социальная защита,</w:t>
      </w:r>
    </w:p>
    <w:p w:rsidR="000A583D" w:rsidRPr="000B0C47" w:rsidRDefault="009924E9" w:rsidP="000A58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физическая культура и </w:t>
      </w:r>
      <w:proofErr w:type="gramStart"/>
      <w:r w:rsidRPr="000B0C47">
        <w:rPr>
          <w:rFonts w:ascii="Times New Roman" w:hAnsi="Times New Roman" w:cs="Times New Roman"/>
          <w:sz w:val="24"/>
          <w:szCs w:val="24"/>
        </w:rPr>
        <w:t>спорт</w:t>
      </w:r>
      <w:r w:rsidR="000A583D" w:rsidRPr="000B0C47">
        <w:rPr>
          <w:rFonts w:ascii="Times New Roman" w:hAnsi="Times New Roman" w:cs="Times New Roman"/>
          <w:sz w:val="24"/>
          <w:szCs w:val="24"/>
        </w:rPr>
        <w:t>,  культура</w:t>
      </w:r>
      <w:proofErr w:type="gramEnd"/>
      <w:r w:rsidR="000A583D" w:rsidRPr="000B0C47">
        <w:rPr>
          <w:rFonts w:ascii="Times New Roman" w:hAnsi="Times New Roman" w:cs="Times New Roman"/>
          <w:sz w:val="24"/>
          <w:szCs w:val="24"/>
        </w:rPr>
        <w:t>,  связь  и информация, транспорт,</w:t>
      </w:r>
    </w:p>
    <w:p w:rsidR="000A583D" w:rsidRPr="000B0C47" w:rsidRDefault="000A583D" w:rsidP="000A58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жилой фонд, потребительский рынок и сфера услуг, </w:t>
      </w:r>
      <w:r w:rsidR="009924E9" w:rsidRPr="000B0C47">
        <w:rPr>
          <w:rFonts w:ascii="Times New Roman" w:hAnsi="Times New Roman" w:cs="Times New Roman"/>
          <w:sz w:val="24"/>
          <w:szCs w:val="24"/>
        </w:rPr>
        <w:t>другое)</w:t>
      </w:r>
      <w:r w:rsidR="009924E9">
        <w:rPr>
          <w:rFonts w:ascii="Times New Roman" w:hAnsi="Times New Roman" w:cs="Times New Roman"/>
          <w:sz w:val="24"/>
          <w:szCs w:val="24"/>
        </w:rPr>
        <w:t xml:space="preserve"> </w:t>
      </w:r>
      <w:r w:rsidRPr="00307776">
        <w:rPr>
          <w:rFonts w:ascii="Times New Roman" w:hAnsi="Times New Roman" w:cs="Times New Roman"/>
          <w:b/>
          <w:sz w:val="24"/>
          <w:szCs w:val="24"/>
          <w:u w:val="single"/>
        </w:rPr>
        <w:t>образование</w:t>
      </w:r>
    </w:p>
    <w:p w:rsidR="000A583D" w:rsidRPr="009924E9" w:rsidRDefault="000A583D" w:rsidP="000A583D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0C47">
        <w:rPr>
          <w:rFonts w:ascii="Times New Roman" w:hAnsi="Times New Roman" w:cs="Times New Roman"/>
          <w:sz w:val="24"/>
          <w:szCs w:val="24"/>
        </w:rPr>
        <w:t>2.2. Виды оказ</w:t>
      </w:r>
      <w:r w:rsidR="009924E9">
        <w:rPr>
          <w:rFonts w:ascii="Times New Roman" w:hAnsi="Times New Roman" w:cs="Times New Roman"/>
          <w:sz w:val="24"/>
          <w:szCs w:val="24"/>
        </w:rPr>
        <w:t xml:space="preserve">ываемых услуг </w:t>
      </w:r>
      <w:r w:rsidR="009924E9" w:rsidRPr="009924E9">
        <w:rPr>
          <w:rFonts w:ascii="Times New Roman" w:hAnsi="Times New Roman" w:cs="Times New Roman"/>
          <w:b/>
          <w:sz w:val="24"/>
          <w:szCs w:val="24"/>
          <w:u w:val="single"/>
        </w:rPr>
        <w:t>присмотр и уход, реализация основных</w:t>
      </w:r>
      <w:r w:rsidR="009924E9">
        <w:rPr>
          <w:rFonts w:ascii="Times New Roman" w:hAnsi="Times New Roman" w:cs="Times New Roman"/>
          <w:b/>
          <w:sz w:val="24"/>
          <w:szCs w:val="24"/>
          <w:u w:val="single"/>
        </w:rPr>
        <w:t>_____________</w:t>
      </w:r>
      <w:r w:rsidR="009924E9" w:rsidRPr="009924E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общеобразовательных программ дошкольного образования</w:t>
      </w:r>
      <w:r w:rsidR="009924E9">
        <w:rPr>
          <w:rFonts w:ascii="Times New Roman" w:hAnsi="Times New Roman" w:cs="Times New Roman"/>
          <w:b/>
          <w:sz w:val="24"/>
          <w:szCs w:val="24"/>
          <w:u w:val="single"/>
        </w:rPr>
        <w:t>____________________</w:t>
      </w:r>
    </w:p>
    <w:p w:rsidR="000A583D" w:rsidRPr="000B0C47" w:rsidRDefault="000A583D" w:rsidP="000A58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2.3.  </w:t>
      </w:r>
      <w:r w:rsidR="009924E9" w:rsidRPr="000B0C47">
        <w:rPr>
          <w:rFonts w:ascii="Times New Roman" w:hAnsi="Times New Roman" w:cs="Times New Roman"/>
          <w:sz w:val="24"/>
          <w:szCs w:val="24"/>
        </w:rPr>
        <w:t>Форма оказания услуг</w:t>
      </w:r>
      <w:r w:rsidRPr="000B0C47">
        <w:rPr>
          <w:rFonts w:ascii="Times New Roman" w:hAnsi="Times New Roman" w:cs="Times New Roman"/>
          <w:sz w:val="24"/>
          <w:szCs w:val="24"/>
        </w:rPr>
        <w:t xml:space="preserve">: (на объекте, с длительным пребыванием, в </w:t>
      </w:r>
      <w:proofErr w:type="spellStart"/>
      <w:r w:rsidRPr="000B0C4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B0C47">
        <w:rPr>
          <w:rFonts w:ascii="Times New Roman" w:hAnsi="Times New Roman" w:cs="Times New Roman"/>
          <w:sz w:val="24"/>
          <w:szCs w:val="24"/>
        </w:rPr>
        <w:t>.</w:t>
      </w:r>
    </w:p>
    <w:p w:rsidR="000A583D" w:rsidRPr="00D1268B" w:rsidRDefault="000A583D" w:rsidP="000A583D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0B0C47">
        <w:rPr>
          <w:rFonts w:ascii="Times New Roman" w:hAnsi="Times New Roman" w:cs="Times New Roman"/>
          <w:sz w:val="24"/>
          <w:szCs w:val="24"/>
        </w:rPr>
        <w:t>проживанием, на дому, дистанционно)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07776">
        <w:rPr>
          <w:rFonts w:ascii="Times New Roman" w:hAnsi="Times New Roman" w:cs="Times New Roman"/>
          <w:b/>
          <w:sz w:val="24"/>
          <w:szCs w:val="24"/>
          <w:u w:val="single"/>
        </w:rPr>
        <w:t>на объекте</w:t>
      </w:r>
    </w:p>
    <w:p w:rsidR="000A583D" w:rsidRPr="000B0C47" w:rsidRDefault="000A583D" w:rsidP="000A58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2.4.   </w:t>
      </w:r>
      <w:r w:rsidR="009924E9" w:rsidRPr="000B0C47">
        <w:rPr>
          <w:rFonts w:ascii="Times New Roman" w:hAnsi="Times New Roman" w:cs="Times New Roman"/>
          <w:sz w:val="24"/>
          <w:szCs w:val="24"/>
        </w:rPr>
        <w:t>Категории обслуживаемого населения по</w:t>
      </w:r>
      <w:r w:rsidRPr="000B0C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0C47">
        <w:rPr>
          <w:rFonts w:ascii="Times New Roman" w:hAnsi="Times New Roman" w:cs="Times New Roman"/>
          <w:sz w:val="24"/>
          <w:szCs w:val="24"/>
        </w:rPr>
        <w:t>возрасту:  (</w:t>
      </w:r>
      <w:proofErr w:type="gramEnd"/>
      <w:r w:rsidRPr="000B0C47">
        <w:rPr>
          <w:rFonts w:ascii="Times New Roman" w:hAnsi="Times New Roman" w:cs="Times New Roman"/>
          <w:sz w:val="24"/>
          <w:szCs w:val="24"/>
        </w:rPr>
        <w:t>дети,  взрослые</w:t>
      </w:r>
    </w:p>
    <w:p w:rsidR="000A583D" w:rsidRPr="009924E9" w:rsidRDefault="000A583D" w:rsidP="000A583D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0C47">
        <w:rPr>
          <w:rFonts w:ascii="Times New Roman" w:hAnsi="Times New Roman" w:cs="Times New Roman"/>
          <w:sz w:val="24"/>
          <w:szCs w:val="24"/>
        </w:rPr>
        <w:lastRenderedPageBreak/>
        <w:t>трудоспособного возраста, пожилые; все возрастные категории)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4E9">
        <w:rPr>
          <w:rFonts w:ascii="Times New Roman" w:hAnsi="Times New Roman" w:cs="Times New Roman"/>
          <w:sz w:val="24"/>
          <w:szCs w:val="24"/>
        </w:rPr>
        <w:t xml:space="preserve">– </w:t>
      </w:r>
      <w:r w:rsidR="009924E9" w:rsidRPr="009924E9">
        <w:rPr>
          <w:rFonts w:ascii="Times New Roman" w:hAnsi="Times New Roman" w:cs="Times New Roman"/>
          <w:b/>
          <w:sz w:val="24"/>
          <w:szCs w:val="24"/>
        </w:rPr>
        <w:t>дети</w:t>
      </w:r>
    </w:p>
    <w:p w:rsidR="000A583D" w:rsidRPr="000B0C47" w:rsidRDefault="000A583D" w:rsidP="000A58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2.5.   </w:t>
      </w:r>
      <w:proofErr w:type="gramStart"/>
      <w:r w:rsidRPr="000B0C47">
        <w:rPr>
          <w:rFonts w:ascii="Times New Roman" w:hAnsi="Times New Roman" w:cs="Times New Roman"/>
          <w:sz w:val="24"/>
          <w:szCs w:val="24"/>
        </w:rPr>
        <w:t>Категории  обслуживаемых</w:t>
      </w:r>
      <w:proofErr w:type="gramEnd"/>
      <w:r w:rsidRPr="000B0C47">
        <w:rPr>
          <w:rFonts w:ascii="Times New Roman" w:hAnsi="Times New Roman" w:cs="Times New Roman"/>
          <w:sz w:val="24"/>
          <w:szCs w:val="24"/>
        </w:rPr>
        <w:t xml:space="preserve">  инвалидов:  инвалиды,  передвигающиеся  на</w:t>
      </w:r>
    </w:p>
    <w:p w:rsidR="000A583D" w:rsidRPr="000B0C47" w:rsidRDefault="000A583D" w:rsidP="000A583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0B0C47">
        <w:rPr>
          <w:rFonts w:ascii="Times New Roman" w:hAnsi="Times New Roman" w:cs="Times New Roman"/>
          <w:sz w:val="24"/>
          <w:szCs w:val="24"/>
        </w:rPr>
        <w:t>коляске,  инвалиды</w:t>
      </w:r>
      <w:proofErr w:type="gramEnd"/>
      <w:r w:rsidRPr="000B0C47">
        <w:rPr>
          <w:rFonts w:ascii="Times New Roman" w:hAnsi="Times New Roman" w:cs="Times New Roman"/>
          <w:sz w:val="24"/>
          <w:szCs w:val="24"/>
        </w:rPr>
        <w:t xml:space="preserve"> с нарушениями опорно-двигательного аппарата; нарушениями</w:t>
      </w:r>
    </w:p>
    <w:p w:rsidR="000A583D" w:rsidRPr="00307776" w:rsidRDefault="000A583D" w:rsidP="000A58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зрения, нарушениями слуха, нарушениями умственного развития</w:t>
      </w:r>
      <w:r w:rsidRPr="003077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07776">
        <w:rPr>
          <w:rFonts w:ascii="Times New Roman" w:hAnsi="Times New Roman" w:cs="Times New Roman"/>
          <w:sz w:val="24"/>
          <w:szCs w:val="24"/>
        </w:rPr>
        <w:t xml:space="preserve"> </w:t>
      </w:r>
      <w:r w:rsidRPr="00307776">
        <w:rPr>
          <w:rFonts w:ascii="Times New Roman" w:hAnsi="Times New Roman" w:cs="Times New Roman"/>
          <w:b/>
          <w:sz w:val="24"/>
          <w:szCs w:val="24"/>
        </w:rPr>
        <w:t>нет инвалидов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DBF">
        <w:rPr>
          <w:rFonts w:ascii="Times New Roman" w:hAnsi="Times New Roman" w:cs="Times New Roman"/>
          <w:sz w:val="24"/>
          <w:szCs w:val="24"/>
        </w:rPr>
        <w:t>(по состоянию на 28</w:t>
      </w:r>
      <w:r w:rsidR="009924E9">
        <w:rPr>
          <w:rFonts w:ascii="Times New Roman" w:hAnsi="Times New Roman" w:cs="Times New Roman"/>
          <w:sz w:val="24"/>
          <w:szCs w:val="24"/>
        </w:rPr>
        <w:t>.05.18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A583D" w:rsidRPr="000B0C47" w:rsidRDefault="000A583D" w:rsidP="000A58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2.6.  </w:t>
      </w:r>
      <w:proofErr w:type="gramStart"/>
      <w:r w:rsidRPr="000B0C47">
        <w:rPr>
          <w:rFonts w:ascii="Times New Roman" w:hAnsi="Times New Roman" w:cs="Times New Roman"/>
          <w:sz w:val="24"/>
          <w:szCs w:val="24"/>
        </w:rPr>
        <w:t>Плановая  мощность</w:t>
      </w:r>
      <w:proofErr w:type="gramEnd"/>
      <w:r w:rsidRPr="000B0C47">
        <w:rPr>
          <w:rFonts w:ascii="Times New Roman" w:hAnsi="Times New Roman" w:cs="Times New Roman"/>
          <w:sz w:val="24"/>
          <w:szCs w:val="24"/>
        </w:rPr>
        <w:t>:  посещаемость  (количество обслуживаемых в день)</w:t>
      </w:r>
      <w:r w:rsidR="009924E9">
        <w:rPr>
          <w:rFonts w:ascii="Times New Roman" w:hAnsi="Times New Roman" w:cs="Times New Roman"/>
          <w:sz w:val="24"/>
          <w:szCs w:val="24"/>
        </w:rPr>
        <w:t>,</w:t>
      </w:r>
    </w:p>
    <w:p w:rsidR="000A583D" w:rsidRPr="000B0C47" w:rsidRDefault="009924E9" w:rsidP="000A58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B0C47">
        <w:rPr>
          <w:rFonts w:ascii="Times New Roman" w:hAnsi="Times New Roman" w:cs="Times New Roman"/>
          <w:sz w:val="24"/>
          <w:szCs w:val="24"/>
        </w:rPr>
        <w:t>местимость</w:t>
      </w:r>
      <w:r>
        <w:rPr>
          <w:rFonts w:ascii="Times New Roman" w:hAnsi="Times New Roman" w:cs="Times New Roman"/>
          <w:sz w:val="24"/>
          <w:szCs w:val="24"/>
        </w:rPr>
        <w:t>, пропускная</w:t>
      </w:r>
      <w:r w:rsidR="000A583D">
        <w:rPr>
          <w:rFonts w:ascii="Times New Roman" w:hAnsi="Times New Roman" w:cs="Times New Roman"/>
          <w:sz w:val="24"/>
          <w:szCs w:val="24"/>
        </w:rPr>
        <w:t xml:space="preserve"> способность – </w:t>
      </w:r>
      <w:r w:rsidR="00AB6DBF">
        <w:rPr>
          <w:rFonts w:ascii="Times New Roman" w:hAnsi="Times New Roman" w:cs="Times New Roman"/>
          <w:b/>
          <w:sz w:val="24"/>
          <w:szCs w:val="24"/>
          <w:u w:val="single"/>
        </w:rPr>
        <w:t>261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A583D">
        <w:rPr>
          <w:rFonts w:ascii="Times New Roman" w:hAnsi="Times New Roman" w:cs="Times New Roman"/>
          <w:b/>
          <w:sz w:val="24"/>
          <w:szCs w:val="24"/>
          <w:u w:val="single"/>
        </w:rPr>
        <w:t>ч</w:t>
      </w:r>
      <w:r w:rsidR="000A58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583D" w:rsidRPr="000B0C47" w:rsidRDefault="000A583D" w:rsidP="000A58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2.7.  </w:t>
      </w:r>
      <w:r w:rsidR="009924E9" w:rsidRPr="000B0C47"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gramStart"/>
      <w:r w:rsidR="009924E9" w:rsidRPr="000B0C47">
        <w:rPr>
          <w:rFonts w:ascii="Times New Roman" w:hAnsi="Times New Roman" w:cs="Times New Roman"/>
          <w:sz w:val="24"/>
          <w:szCs w:val="24"/>
        </w:rPr>
        <w:t>исполнении</w:t>
      </w:r>
      <w:r w:rsidRPr="000B0C47">
        <w:rPr>
          <w:rFonts w:ascii="Times New Roman" w:hAnsi="Times New Roman" w:cs="Times New Roman"/>
          <w:sz w:val="24"/>
          <w:szCs w:val="24"/>
        </w:rPr>
        <w:t xml:space="preserve">  ИПР</w:t>
      </w:r>
      <w:proofErr w:type="gramEnd"/>
      <w:r w:rsidRPr="000B0C47">
        <w:rPr>
          <w:rFonts w:ascii="Times New Roman" w:hAnsi="Times New Roman" w:cs="Times New Roman"/>
          <w:sz w:val="24"/>
          <w:szCs w:val="24"/>
        </w:rPr>
        <w:t xml:space="preserve">  инвалида,  ребенка-инвалида  (да,   нет)</w:t>
      </w:r>
    </w:p>
    <w:p w:rsidR="000A583D" w:rsidRPr="00307776" w:rsidRDefault="000A583D" w:rsidP="000A583D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307776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="00AB6DBF">
        <w:rPr>
          <w:rFonts w:ascii="Times New Roman" w:hAnsi="Times New Roman" w:cs="Times New Roman"/>
          <w:sz w:val="24"/>
          <w:szCs w:val="24"/>
          <w:u w:val="single"/>
        </w:rPr>
        <w:t xml:space="preserve"> (по состоянию на 28</w:t>
      </w:r>
      <w:r w:rsidR="009924E9">
        <w:rPr>
          <w:rFonts w:ascii="Times New Roman" w:hAnsi="Times New Roman" w:cs="Times New Roman"/>
          <w:sz w:val="24"/>
          <w:szCs w:val="24"/>
          <w:u w:val="single"/>
        </w:rPr>
        <w:t xml:space="preserve">.05.2018 </w:t>
      </w:r>
      <w:r>
        <w:rPr>
          <w:rFonts w:ascii="Times New Roman" w:hAnsi="Times New Roman" w:cs="Times New Roman"/>
          <w:sz w:val="24"/>
          <w:szCs w:val="24"/>
          <w:u w:val="single"/>
        </w:rPr>
        <w:t>г)</w:t>
      </w:r>
    </w:p>
    <w:p w:rsidR="000A583D" w:rsidRPr="000B0C47" w:rsidRDefault="000A583D" w:rsidP="000A58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A583D" w:rsidRPr="00725B60" w:rsidRDefault="000A583D" w:rsidP="00725B6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C47">
        <w:rPr>
          <w:rFonts w:ascii="Times New Roman" w:hAnsi="Times New Roman" w:cs="Times New Roman"/>
          <w:b/>
          <w:sz w:val="24"/>
          <w:szCs w:val="24"/>
        </w:rPr>
        <w:t>3</w:t>
      </w:r>
      <w:r w:rsidR="00725B60">
        <w:rPr>
          <w:rFonts w:ascii="Times New Roman" w:hAnsi="Times New Roman" w:cs="Times New Roman"/>
          <w:b/>
          <w:sz w:val="24"/>
          <w:szCs w:val="24"/>
        </w:rPr>
        <w:t>. Состояние доступности объекта</w:t>
      </w:r>
    </w:p>
    <w:p w:rsidR="000A583D" w:rsidRPr="000B0C47" w:rsidRDefault="000A583D" w:rsidP="000A58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3.1. Путь следования к объекту пассажирским транспортом</w:t>
      </w:r>
    </w:p>
    <w:p w:rsidR="000A583D" w:rsidRPr="000B0C47" w:rsidRDefault="000A583D" w:rsidP="000A58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(описать маршрут движения с использованием пассажирского транспорта)</w:t>
      </w:r>
    </w:p>
    <w:p w:rsidR="000A583D" w:rsidRPr="000B0C47" w:rsidRDefault="000A583D" w:rsidP="000A58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__</w:t>
      </w:r>
      <w:r w:rsidRPr="00307776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</w:t>
      </w:r>
      <w:proofErr w:type="gramStart"/>
      <w:r w:rsidRPr="00307776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остановки </w:t>
      </w:r>
      <w:r w:rsidR="00AB6DBF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магазин</w:t>
      </w:r>
      <w:proofErr w:type="gramEnd"/>
      <w:r w:rsidR="00AB6DBF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«Кристалл»  № 16,27,205</w:t>
      </w:r>
      <w:r w:rsidR="009924E9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автобусы (маршрутное так</w:t>
      </w:r>
      <w:r w:rsidR="00AB6DBF">
        <w:rPr>
          <w:rFonts w:ascii="Times New Roman" w:hAnsi="Times New Roman" w:cs="Times New Roman"/>
          <w:b/>
          <w:sz w:val="24"/>
          <w:szCs w:val="24"/>
          <w:u w:val="single"/>
        </w:rPr>
        <w:t xml:space="preserve">си), до остановки  </w:t>
      </w:r>
      <w:proofErr w:type="spellStart"/>
      <w:r w:rsidR="00AB6DBF">
        <w:rPr>
          <w:rFonts w:ascii="Times New Roman" w:hAnsi="Times New Roman" w:cs="Times New Roman"/>
          <w:b/>
          <w:sz w:val="24"/>
          <w:szCs w:val="24"/>
          <w:u w:val="single"/>
        </w:rPr>
        <w:t>Искитимский</w:t>
      </w:r>
      <w:proofErr w:type="spellEnd"/>
      <w:r w:rsidR="00AB6DBF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мост  № 1,8,19,91,101,</w:t>
      </w:r>
      <w:r w:rsidR="009924E9">
        <w:rPr>
          <w:rFonts w:ascii="Times New Roman" w:hAnsi="Times New Roman" w:cs="Times New Roman"/>
          <w:b/>
          <w:sz w:val="24"/>
          <w:szCs w:val="24"/>
          <w:u w:val="single"/>
        </w:rPr>
        <w:t xml:space="preserve"> трамвай.</w:t>
      </w:r>
    </w:p>
    <w:p w:rsidR="000A583D" w:rsidRPr="000B0C47" w:rsidRDefault="000A583D" w:rsidP="000A58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наличие     адаптированного     пассажирского    транспорта    к    </w:t>
      </w:r>
      <w:r w:rsidR="009924E9" w:rsidRPr="000B0C47">
        <w:rPr>
          <w:rFonts w:ascii="Times New Roman" w:hAnsi="Times New Roman" w:cs="Times New Roman"/>
          <w:sz w:val="24"/>
          <w:szCs w:val="24"/>
        </w:rPr>
        <w:t xml:space="preserve">объекту </w:t>
      </w:r>
      <w:r w:rsidR="009924E9" w:rsidRPr="00307776">
        <w:rPr>
          <w:rFonts w:ascii="Times New Roman" w:hAnsi="Times New Roman" w:cs="Times New Roman"/>
          <w:b/>
          <w:sz w:val="24"/>
          <w:szCs w:val="24"/>
          <w:u w:val="single"/>
        </w:rPr>
        <w:t>есть</w:t>
      </w:r>
      <w:r w:rsidR="009924E9">
        <w:rPr>
          <w:rFonts w:ascii="Times New Roman" w:hAnsi="Times New Roman" w:cs="Times New Roman"/>
          <w:b/>
          <w:sz w:val="24"/>
          <w:szCs w:val="24"/>
          <w:u w:val="single"/>
        </w:rPr>
        <w:t xml:space="preserve"> (автобус 91)</w:t>
      </w:r>
    </w:p>
    <w:p w:rsidR="000A583D" w:rsidRPr="000B0C47" w:rsidRDefault="000A583D" w:rsidP="000A58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3.2. Путь к объекту от ближайшей остановки пассажирского транспорта:</w:t>
      </w:r>
    </w:p>
    <w:p w:rsidR="000A583D" w:rsidRPr="009924E9" w:rsidRDefault="000A583D" w:rsidP="000A583D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0C47">
        <w:rPr>
          <w:rFonts w:ascii="Times New Roman" w:hAnsi="Times New Roman" w:cs="Times New Roman"/>
          <w:sz w:val="24"/>
          <w:szCs w:val="24"/>
        </w:rPr>
        <w:t>3.2.1. Расстояние до объекта от ост</w:t>
      </w:r>
      <w:r>
        <w:rPr>
          <w:rFonts w:ascii="Times New Roman" w:hAnsi="Times New Roman" w:cs="Times New Roman"/>
          <w:sz w:val="24"/>
          <w:szCs w:val="24"/>
        </w:rPr>
        <w:t xml:space="preserve">ановки транспорта </w:t>
      </w:r>
      <w:r w:rsidR="00AB6DBF">
        <w:rPr>
          <w:rFonts w:ascii="Times New Roman" w:hAnsi="Times New Roman" w:cs="Times New Roman"/>
          <w:b/>
          <w:sz w:val="24"/>
          <w:szCs w:val="24"/>
          <w:u w:val="single"/>
        </w:rPr>
        <w:t>200</w:t>
      </w:r>
      <w:r w:rsidRPr="009924E9">
        <w:rPr>
          <w:rFonts w:ascii="Times New Roman" w:hAnsi="Times New Roman" w:cs="Times New Roman"/>
          <w:b/>
          <w:sz w:val="24"/>
          <w:szCs w:val="24"/>
          <w:u w:val="single"/>
        </w:rPr>
        <w:t xml:space="preserve"> м</w:t>
      </w:r>
      <w:r w:rsidR="00AB6DBF">
        <w:rPr>
          <w:rFonts w:ascii="Times New Roman" w:hAnsi="Times New Roman" w:cs="Times New Roman"/>
          <w:b/>
          <w:sz w:val="24"/>
          <w:szCs w:val="24"/>
          <w:u w:val="single"/>
        </w:rPr>
        <w:t xml:space="preserve">-до остановки </w:t>
      </w:r>
      <w:proofErr w:type="gramStart"/>
      <w:r w:rsidR="00AB6DBF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магазин </w:t>
      </w:r>
      <w:r w:rsidR="009924E9" w:rsidRPr="009924E9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proofErr w:type="gramEnd"/>
      <w:r w:rsidR="009924E9" w:rsidRPr="009924E9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="00AB6DBF">
        <w:rPr>
          <w:rFonts w:ascii="Times New Roman" w:hAnsi="Times New Roman" w:cs="Times New Roman"/>
          <w:b/>
          <w:sz w:val="24"/>
          <w:szCs w:val="24"/>
          <w:u w:val="single"/>
        </w:rPr>
        <w:t xml:space="preserve">ристалл», 200 м-до остановки  </w:t>
      </w:r>
      <w:proofErr w:type="spellStart"/>
      <w:r w:rsidR="00AB6DBF">
        <w:rPr>
          <w:rFonts w:ascii="Times New Roman" w:hAnsi="Times New Roman" w:cs="Times New Roman"/>
          <w:b/>
          <w:sz w:val="24"/>
          <w:szCs w:val="24"/>
          <w:u w:val="single"/>
        </w:rPr>
        <w:t>Искитимский</w:t>
      </w:r>
      <w:proofErr w:type="spellEnd"/>
      <w:r w:rsidR="00AB6DBF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мост</w:t>
      </w:r>
      <w:r w:rsidR="009924E9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</w:t>
      </w:r>
      <w:r w:rsidR="009924E9" w:rsidRPr="009924E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A583D" w:rsidRPr="000B0C47" w:rsidRDefault="000A583D" w:rsidP="000A58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3.2.2. Врем</w:t>
      </w:r>
      <w:r>
        <w:rPr>
          <w:rFonts w:ascii="Times New Roman" w:hAnsi="Times New Roman" w:cs="Times New Roman"/>
          <w:sz w:val="24"/>
          <w:szCs w:val="24"/>
        </w:rPr>
        <w:t>я движения (пешком) _________</w:t>
      </w:r>
      <w:r w:rsidRPr="006769FA">
        <w:rPr>
          <w:rFonts w:ascii="Times New Roman" w:hAnsi="Times New Roman" w:cs="Times New Roman"/>
          <w:b/>
          <w:sz w:val="24"/>
          <w:szCs w:val="24"/>
          <w:u w:val="single"/>
        </w:rPr>
        <w:t>5-10</w:t>
      </w:r>
      <w:r w:rsidRPr="000B0C47">
        <w:rPr>
          <w:rFonts w:ascii="Times New Roman" w:hAnsi="Times New Roman" w:cs="Times New Roman"/>
          <w:sz w:val="24"/>
          <w:szCs w:val="24"/>
        </w:rPr>
        <w:t>_______ мин.</w:t>
      </w:r>
    </w:p>
    <w:p w:rsidR="000A583D" w:rsidRPr="000B0C47" w:rsidRDefault="000A583D" w:rsidP="000A58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3.2.3. Наличие выделенного от проезжей части пешеходного пути (да, нет)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769FA">
        <w:rPr>
          <w:rFonts w:ascii="Times New Roman" w:hAnsi="Times New Roman" w:cs="Times New Roman"/>
          <w:b/>
          <w:sz w:val="24"/>
          <w:szCs w:val="24"/>
          <w:u w:val="single"/>
        </w:rPr>
        <w:t>да</w:t>
      </w:r>
    </w:p>
    <w:p w:rsidR="000A583D" w:rsidRPr="0078212A" w:rsidRDefault="00AB6DBF" w:rsidP="000A58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Перекрестки: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="000A583D" w:rsidRPr="000B0C47">
        <w:rPr>
          <w:rFonts w:ascii="Times New Roman" w:hAnsi="Times New Roman" w:cs="Times New Roman"/>
          <w:sz w:val="24"/>
          <w:szCs w:val="24"/>
        </w:rPr>
        <w:t xml:space="preserve">регулируемые;    </w:t>
      </w:r>
      <w:r w:rsidR="000A583D" w:rsidRPr="0078212A">
        <w:rPr>
          <w:rFonts w:ascii="Times New Roman" w:hAnsi="Times New Roman" w:cs="Times New Roman"/>
          <w:sz w:val="24"/>
          <w:szCs w:val="24"/>
        </w:rPr>
        <w:t>регулируемые,    со    звуковой</w:t>
      </w:r>
    </w:p>
    <w:p w:rsidR="000A583D" w:rsidRPr="000B0C47" w:rsidRDefault="000A583D" w:rsidP="000A58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212A">
        <w:rPr>
          <w:rFonts w:ascii="Times New Roman" w:hAnsi="Times New Roman" w:cs="Times New Roman"/>
          <w:sz w:val="24"/>
          <w:szCs w:val="24"/>
        </w:rPr>
        <w:t>сигнализацией</w:t>
      </w:r>
      <w:r w:rsidRPr="000B0C47">
        <w:rPr>
          <w:rFonts w:ascii="Times New Roman" w:hAnsi="Times New Roman" w:cs="Times New Roman"/>
          <w:sz w:val="24"/>
          <w:szCs w:val="24"/>
        </w:rPr>
        <w:t>, таймером; нет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90C0E">
        <w:rPr>
          <w:rFonts w:ascii="Times New Roman" w:hAnsi="Times New Roman" w:cs="Times New Roman"/>
          <w:b/>
          <w:sz w:val="24"/>
          <w:szCs w:val="24"/>
          <w:u w:val="single"/>
        </w:rPr>
        <w:t>регулируемые</w:t>
      </w:r>
    </w:p>
    <w:p w:rsidR="000A583D" w:rsidRPr="000B0C47" w:rsidRDefault="000A583D" w:rsidP="000A58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3.2.5. Информация на пути следования к </w:t>
      </w:r>
      <w:r w:rsidR="00490C0E" w:rsidRPr="000B0C47">
        <w:rPr>
          <w:rFonts w:ascii="Times New Roman" w:hAnsi="Times New Roman" w:cs="Times New Roman"/>
          <w:sz w:val="24"/>
          <w:szCs w:val="24"/>
        </w:rPr>
        <w:t>объекту: акустическая, тактильная</w:t>
      </w:r>
      <w:r w:rsidRPr="000B0C47">
        <w:rPr>
          <w:rFonts w:ascii="Times New Roman" w:hAnsi="Times New Roman" w:cs="Times New Roman"/>
          <w:sz w:val="24"/>
          <w:szCs w:val="24"/>
        </w:rPr>
        <w:t>,</w:t>
      </w:r>
    </w:p>
    <w:p w:rsidR="000A583D" w:rsidRPr="000B0C47" w:rsidRDefault="000A583D" w:rsidP="000A58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визуальная; </w:t>
      </w:r>
      <w:r w:rsidRPr="0078212A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769FA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</w:p>
    <w:p w:rsidR="000A583D" w:rsidRPr="000B0C47" w:rsidRDefault="000A583D" w:rsidP="000A58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3.2.6. Перепады высоты на пути: есть, </w:t>
      </w:r>
      <w:proofErr w:type="gramStart"/>
      <w:r w:rsidRPr="0078212A">
        <w:rPr>
          <w:rFonts w:ascii="Times New Roman" w:hAnsi="Times New Roman" w:cs="Times New Roman"/>
          <w:sz w:val="24"/>
          <w:szCs w:val="24"/>
        </w:rPr>
        <w:t>нет</w:t>
      </w:r>
      <w:r w:rsidRPr="000B0C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9FA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83D" w:rsidRPr="000B0C47" w:rsidRDefault="000A583D" w:rsidP="000A58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    Их обустройство для инвалидов</w:t>
      </w:r>
      <w:r>
        <w:rPr>
          <w:rFonts w:ascii="Times New Roman" w:hAnsi="Times New Roman" w:cs="Times New Roman"/>
          <w:sz w:val="24"/>
          <w:szCs w:val="24"/>
        </w:rPr>
        <w:t xml:space="preserve"> на коляске: да, </w:t>
      </w:r>
      <w:r w:rsidRPr="0078212A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00F7F">
        <w:rPr>
          <w:rFonts w:ascii="Times New Roman" w:hAnsi="Times New Roman" w:cs="Times New Roman"/>
          <w:b/>
          <w:sz w:val="24"/>
          <w:szCs w:val="24"/>
          <w:u w:val="single"/>
        </w:rPr>
        <w:t>да</w:t>
      </w:r>
      <w:r w:rsidRPr="000B0C47">
        <w:rPr>
          <w:rFonts w:ascii="Times New Roman" w:hAnsi="Times New Roman" w:cs="Times New Roman"/>
          <w:sz w:val="24"/>
          <w:szCs w:val="24"/>
        </w:rPr>
        <w:t>)</w:t>
      </w:r>
    </w:p>
    <w:p w:rsidR="000A583D" w:rsidRPr="000B0C47" w:rsidRDefault="000A583D" w:rsidP="000A58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A583D" w:rsidRPr="000B0C47" w:rsidRDefault="000A583D" w:rsidP="000A58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3.3. Организация доступности объекта для инвалидов - форма обслуживания </w:t>
      </w:r>
      <w:hyperlink w:anchor="Par99" w:history="1">
        <w:r w:rsidRPr="000B0C47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0A583D" w:rsidRPr="000B0C47" w:rsidRDefault="000A583D" w:rsidP="000A583D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520"/>
        <w:gridCol w:w="3120"/>
      </w:tblGrid>
      <w:tr w:rsidR="000A583D" w:rsidRPr="000B0C47" w:rsidTr="002662E5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83D" w:rsidRPr="000B0C47" w:rsidRDefault="000A583D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 N </w:t>
            </w:r>
          </w:p>
          <w:p w:rsidR="000A583D" w:rsidRPr="000B0C47" w:rsidRDefault="000A583D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>п/п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83D" w:rsidRPr="000B0C47" w:rsidRDefault="000A583D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            Категория инвалидов             </w:t>
            </w:r>
          </w:p>
          <w:p w:rsidR="000A583D" w:rsidRPr="000B0C47" w:rsidRDefault="000A583D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              (вид нарушения)              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83D" w:rsidRPr="000B0C47" w:rsidRDefault="000A583D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  Вариант организации   </w:t>
            </w:r>
          </w:p>
          <w:p w:rsidR="000A583D" w:rsidRPr="000B0C47" w:rsidRDefault="000A583D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  доступности объекта   </w:t>
            </w:r>
          </w:p>
          <w:p w:rsidR="000A583D" w:rsidRPr="000B0C47" w:rsidRDefault="000A583D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(формы обслуживания) </w:t>
            </w:r>
            <w:hyperlink w:anchor="Par99" w:history="1">
              <w:r w:rsidRPr="000B0C47">
                <w:rPr>
                  <w:color w:val="0000FF"/>
                </w:rPr>
                <w:t>&lt;*&gt;</w:t>
              </w:r>
            </w:hyperlink>
          </w:p>
        </w:tc>
      </w:tr>
      <w:tr w:rsidR="000A583D" w:rsidRPr="000B0C47" w:rsidTr="002662E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83D" w:rsidRPr="000B0C47" w:rsidRDefault="000A583D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1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83D" w:rsidRPr="000B0C47" w:rsidRDefault="000A583D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Все категории инвалидов и МГН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83D" w:rsidRPr="006769FA" w:rsidRDefault="000A583D" w:rsidP="002662E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A583D" w:rsidRPr="000B0C47" w:rsidTr="002662E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83D" w:rsidRPr="000B0C47" w:rsidRDefault="000A583D" w:rsidP="002662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83D" w:rsidRPr="000B0C47" w:rsidRDefault="000A583D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в том числе инвалиды: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83D" w:rsidRPr="000B0C47" w:rsidRDefault="000A583D" w:rsidP="002662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583D" w:rsidRPr="000B0C47" w:rsidTr="002662E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83D" w:rsidRPr="000B0C47" w:rsidRDefault="000A583D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2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83D" w:rsidRPr="000B0C47" w:rsidRDefault="000A583D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передвигающиеся на креслах-колясках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83D" w:rsidRPr="006769FA" w:rsidRDefault="005C262A" w:rsidP="002662E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0A583D" w:rsidRPr="000B0C47" w:rsidTr="002662E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83D" w:rsidRPr="000B0C47" w:rsidRDefault="000A583D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3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83D" w:rsidRPr="000B0C47" w:rsidRDefault="000A583D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с нарушениями опорно-двигательного аппарата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83D" w:rsidRPr="006769FA" w:rsidRDefault="005C262A" w:rsidP="002662E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0A583D" w:rsidRPr="000B0C47" w:rsidTr="002662E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83D" w:rsidRPr="000B0C47" w:rsidRDefault="000A583D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4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83D" w:rsidRPr="000B0C47" w:rsidRDefault="000A583D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с нарушениями зрения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83D" w:rsidRPr="006769FA" w:rsidRDefault="005C262A" w:rsidP="002662E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ДУ</w:t>
            </w:r>
          </w:p>
        </w:tc>
      </w:tr>
      <w:tr w:rsidR="000A583D" w:rsidRPr="000B0C47" w:rsidTr="002662E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83D" w:rsidRPr="000B0C47" w:rsidRDefault="000A583D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5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83D" w:rsidRPr="000B0C47" w:rsidRDefault="000A583D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с нарушениями слуха 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83D" w:rsidRPr="006769FA" w:rsidRDefault="005C262A" w:rsidP="002662E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ДУ</w:t>
            </w:r>
          </w:p>
        </w:tc>
      </w:tr>
      <w:tr w:rsidR="000A583D" w:rsidRPr="000B0C47" w:rsidTr="002662E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83D" w:rsidRPr="000B0C47" w:rsidRDefault="000A583D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6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83D" w:rsidRPr="000B0C47" w:rsidRDefault="000A583D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с нарушениями умственного развития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83D" w:rsidRPr="006769FA" w:rsidRDefault="005C262A" w:rsidP="002662E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ДУ</w:t>
            </w:r>
          </w:p>
        </w:tc>
      </w:tr>
    </w:tbl>
    <w:p w:rsidR="000A583D" w:rsidRPr="000B0C47" w:rsidRDefault="000A583D" w:rsidP="000A58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0A583D" w:rsidRPr="000B0C47" w:rsidRDefault="000A583D" w:rsidP="000A58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    &lt;*&gt; Указывается один из ва</w:t>
      </w:r>
      <w:r w:rsidR="00725B60">
        <w:rPr>
          <w:rFonts w:ascii="Times New Roman" w:hAnsi="Times New Roman" w:cs="Times New Roman"/>
          <w:sz w:val="24"/>
          <w:szCs w:val="24"/>
        </w:rPr>
        <w:t>риантов: "А", "Б", "ДУ", "ВНД".</w:t>
      </w:r>
    </w:p>
    <w:p w:rsidR="000A583D" w:rsidRDefault="000A583D" w:rsidP="000A58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3.4. Состояние доступности основных структурно-функциональных зон</w:t>
      </w:r>
    </w:p>
    <w:p w:rsidR="0093558E" w:rsidRPr="000B0C47" w:rsidRDefault="0093558E" w:rsidP="000A58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A583D" w:rsidRPr="000B0C47" w:rsidRDefault="000A583D" w:rsidP="000A583D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280"/>
        <w:gridCol w:w="3360"/>
      </w:tblGrid>
      <w:tr w:rsidR="000A583D" w:rsidRPr="000B0C47" w:rsidTr="002662E5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83D" w:rsidRPr="000B0C47" w:rsidRDefault="000A583D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 N </w:t>
            </w:r>
          </w:p>
          <w:p w:rsidR="000A583D" w:rsidRPr="000B0C47" w:rsidRDefault="000A583D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>п/п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83D" w:rsidRPr="000B0C47" w:rsidRDefault="000A583D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 Основные структурно-функциональные зоны  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83D" w:rsidRPr="000B0C47" w:rsidRDefault="000A583D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 Состояние доступности, в </w:t>
            </w:r>
          </w:p>
          <w:p w:rsidR="000A583D" w:rsidRPr="000B0C47" w:rsidRDefault="000A583D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  том числе для основных  </w:t>
            </w:r>
          </w:p>
          <w:p w:rsidR="000A583D" w:rsidRPr="000B0C47" w:rsidRDefault="000A583D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 категорий инвалидов </w:t>
            </w:r>
            <w:hyperlink w:anchor="Par127" w:history="1">
              <w:r w:rsidRPr="000B0C47">
                <w:rPr>
                  <w:color w:val="0000FF"/>
                </w:rPr>
                <w:t>&lt;**&gt;</w:t>
              </w:r>
            </w:hyperlink>
          </w:p>
        </w:tc>
      </w:tr>
      <w:tr w:rsidR="000A583D" w:rsidRPr="000B0C47" w:rsidTr="002662E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83D" w:rsidRPr="000B0C47" w:rsidRDefault="000A583D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1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83D" w:rsidRPr="000B0C47" w:rsidRDefault="000A583D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>Территория, прилегающая к зданию (участок)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83D" w:rsidRPr="006769FA" w:rsidRDefault="00694D43" w:rsidP="005C26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ДП-И (Г, У)</w:t>
            </w:r>
          </w:p>
        </w:tc>
      </w:tr>
      <w:tr w:rsidR="000A583D" w:rsidRPr="000B0C47" w:rsidTr="002662E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83D" w:rsidRPr="000B0C47" w:rsidRDefault="000A583D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2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83D" w:rsidRPr="000B0C47" w:rsidRDefault="000A583D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Вход (входы) в здание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D43" w:rsidRDefault="00694D43" w:rsidP="005C262A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ДП-И (</w:t>
            </w:r>
            <w:proofErr w:type="gramStart"/>
            <w:r>
              <w:rPr>
                <w:b/>
                <w:bCs/>
                <w:sz w:val="24"/>
                <w:szCs w:val="24"/>
              </w:rPr>
              <w:t>Г,У</w:t>
            </w:r>
            <w:proofErr w:type="gramEnd"/>
            <w:r>
              <w:rPr>
                <w:b/>
                <w:bCs/>
                <w:sz w:val="24"/>
                <w:szCs w:val="24"/>
              </w:rPr>
              <w:t>)</w:t>
            </w:r>
          </w:p>
          <w:p w:rsidR="000A583D" w:rsidRPr="006769FA" w:rsidRDefault="00694D43" w:rsidP="005C26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ВНД-И (К,С,О)</w:t>
            </w:r>
          </w:p>
        </w:tc>
      </w:tr>
      <w:tr w:rsidR="000A583D" w:rsidRPr="000B0C47" w:rsidTr="002662E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83D" w:rsidRPr="000B0C47" w:rsidRDefault="000A583D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3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83D" w:rsidRPr="000B0C47" w:rsidRDefault="000A583D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Путь (пути) движения внутри здания        </w:t>
            </w:r>
          </w:p>
          <w:p w:rsidR="000A583D" w:rsidRPr="000B0C47" w:rsidRDefault="000A583D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(в </w:t>
            </w:r>
            <w:proofErr w:type="spellStart"/>
            <w:r w:rsidRPr="000B0C47">
              <w:t>т.ч</w:t>
            </w:r>
            <w:proofErr w:type="spellEnd"/>
            <w:r w:rsidRPr="000B0C47">
              <w:t xml:space="preserve">. пути эвакуации)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D43" w:rsidRDefault="00694D43" w:rsidP="00694D43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ДП-И (У)</w:t>
            </w:r>
          </w:p>
          <w:p w:rsidR="00694D43" w:rsidRDefault="00694D43" w:rsidP="00694D43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ДЧ-И (</w:t>
            </w:r>
            <w:proofErr w:type="gramStart"/>
            <w:r>
              <w:rPr>
                <w:b/>
                <w:bCs/>
                <w:sz w:val="24"/>
                <w:szCs w:val="24"/>
              </w:rPr>
              <w:t>Г,О</w:t>
            </w:r>
            <w:proofErr w:type="gramEnd"/>
            <w:r>
              <w:rPr>
                <w:b/>
                <w:bCs/>
                <w:sz w:val="24"/>
                <w:szCs w:val="24"/>
              </w:rPr>
              <w:t>)</w:t>
            </w:r>
          </w:p>
          <w:p w:rsidR="00694D43" w:rsidRDefault="00694D43" w:rsidP="00694D43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0A583D" w:rsidRPr="006769FA" w:rsidRDefault="00694D43" w:rsidP="00694D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ВНД-И (К,С)</w:t>
            </w:r>
          </w:p>
        </w:tc>
      </w:tr>
      <w:tr w:rsidR="000A583D" w:rsidRPr="000B0C47" w:rsidTr="002662E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83D" w:rsidRPr="000B0C47" w:rsidRDefault="000A583D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lastRenderedPageBreak/>
              <w:t xml:space="preserve">4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83D" w:rsidRPr="000B0C47" w:rsidRDefault="000A583D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Зона целевого назначения здания           </w:t>
            </w:r>
          </w:p>
          <w:p w:rsidR="000A583D" w:rsidRPr="000B0C47" w:rsidRDefault="000A583D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(целевого посещения объекта)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D43" w:rsidRDefault="00694D43" w:rsidP="00694D43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ДП-И (</w:t>
            </w:r>
            <w:proofErr w:type="gramStart"/>
            <w:r>
              <w:rPr>
                <w:b/>
                <w:bCs/>
                <w:sz w:val="24"/>
                <w:szCs w:val="24"/>
              </w:rPr>
              <w:t>О,С</w:t>
            </w:r>
            <w:proofErr w:type="gramEnd"/>
            <w:r>
              <w:rPr>
                <w:b/>
                <w:bCs/>
                <w:sz w:val="24"/>
                <w:szCs w:val="24"/>
              </w:rPr>
              <w:t>,Г,У)</w:t>
            </w:r>
          </w:p>
          <w:p w:rsidR="000A583D" w:rsidRPr="006769FA" w:rsidRDefault="00694D43" w:rsidP="00694D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ВНД (К)</w:t>
            </w:r>
          </w:p>
        </w:tc>
      </w:tr>
      <w:tr w:rsidR="000A583D" w:rsidRPr="000B0C47" w:rsidTr="002662E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83D" w:rsidRPr="000B0C47" w:rsidRDefault="000A583D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5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83D" w:rsidRPr="000B0C47" w:rsidRDefault="000A583D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Санитарно-гигиенические помещения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D43" w:rsidRPr="005C262A" w:rsidRDefault="00694D43" w:rsidP="00694D43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5C262A">
              <w:rPr>
                <w:b/>
                <w:bCs/>
                <w:sz w:val="22"/>
                <w:szCs w:val="22"/>
              </w:rPr>
              <w:t>ДП-И (</w:t>
            </w:r>
            <w:proofErr w:type="gramStart"/>
            <w:r w:rsidRPr="005C262A">
              <w:rPr>
                <w:b/>
                <w:bCs/>
                <w:sz w:val="22"/>
                <w:szCs w:val="22"/>
              </w:rPr>
              <w:t>Г,У</w:t>
            </w:r>
            <w:proofErr w:type="gramEnd"/>
            <w:r w:rsidRPr="005C262A">
              <w:rPr>
                <w:b/>
                <w:bCs/>
                <w:sz w:val="22"/>
                <w:szCs w:val="22"/>
              </w:rPr>
              <w:t>)</w:t>
            </w:r>
          </w:p>
          <w:p w:rsidR="000A583D" w:rsidRPr="005C262A" w:rsidRDefault="00694D43" w:rsidP="00694D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C262A">
              <w:rPr>
                <w:b/>
                <w:bCs/>
                <w:sz w:val="22"/>
                <w:szCs w:val="22"/>
              </w:rPr>
              <w:t>ВНД (К,С,О)</w:t>
            </w:r>
          </w:p>
        </w:tc>
      </w:tr>
      <w:tr w:rsidR="000A583D" w:rsidRPr="000B0C47" w:rsidTr="002662E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83D" w:rsidRPr="000B0C47" w:rsidRDefault="000A583D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6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83D" w:rsidRPr="000B0C47" w:rsidRDefault="000A583D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>Система информации и связи (на всех зонах)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4D4" w:rsidRDefault="002834D4" w:rsidP="002834D4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ДЧ-И (У)</w:t>
            </w:r>
          </w:p>
          <w:p w:rsidR="000A583D" w:rsidRPr="005C262A" w:rsidRDefault="002834D4" w:rsidP="002834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ВНД (С, Г,К,О)</w:t>
            </w:r>
          </w:p>
        </w:tc>
      </w:tr>
      <w:tr w:rsidR="000A583D" w:rsidRPr="000B0C47" w:rsidTr="002662E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83D" w:rsidRPr="000B0C47" w:rsidRDefault="000A583D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7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83D" w:rsidRPr="000B0C47" w:rsidRDefault="000A583D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Пути движения к объекту                   </w:t>
            </w:r>
          </w:p>
          <w:p w:rsidR="000A583D" w:rsidRPr="000B0C47" w:rsidRDefault="000A583D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(от остановки транспорта)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83D" w:rsidRPr="005C262A" w:rsidRDefault="005C262A" w:rsidP="00694D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C262A">
              <w:rPr>
                <w:b/>
                <w:sz w:val="22"/>
                <w:szCs w:val="22"/>
              </w:rPr>
              <w:t>ДУ</w:t>
            </w:r>
          </w:p>
        </w:tc>
      </w:tr>
    </w:tbl>
    <w:p w:rsidR="000A583D" w:rsidRPr="000B0C47" w:rsidRDefault="000A583D" w:rsidP="000A58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A583D" w:rsidRPr="00E86E33" w:rsidRDefault="000A583D" w:rsidP="000A583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    </w:t>
      </w:r>
      <w:r w:rsidRPr="00E86E33">
        <w:rPr>
          <w:rFonts w:ascii="Times New Roman" w:hAnsi="Times New Roman" w:cs="Times New Roman"/>
          <w:sz w:val="22"/>
          <w:szCs w:val="22"/>
        </w:rPr>
        <w:t>&lt;**</w:t>
      </w:r>
      <w:proofErr w:type="gramStart"/>
      <w:r w:rsidRPr="00E86E33">
        <w:rPr>
          <w:rFonts w:ascii="Times New Roman" w:hAnsi="Times New Roman" w:cs="Times New Roman"/>
          <w:sz w:val="22"/>
          <w:szCs w:val="22"/>
        </w:rPr>
        <w:t>&gt;  Указывается</w:t>
      </w:r>
      <w:proofErr w:type="gramEnd"/>
      <w:r w:rsidRPr="00E86E33">
        <w:rPr>
          <w:rFonts w:ascii="Times New Roman" w:hAnsi="Times New Roman" w:cs="Times New Roman"/>
          <w:sz w:val="22"/>
          <w:szCs w:val="22"/>
        </w:rPr>
        <w:t>: ДП-В - доступно полностью всем; ДП-И (К, О, С, Г, У)</w:t>
      </w:r>
    </w:p>
    <w:p w:rsidR="000A583D" w:rsidRPr="00E86E33" w:rsidRDefault="000A583D" w:rsidP="000A583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86E33">
        <w:rPr>
          <w:rFonts w:ascii="Times New Roman" w:hAnsi="Times New Roman" w:cs="Times New Roman"/>
          <w:sz w:val="22"/>
          <w:szCs w:val="22"/>
        </w:rPr>
        <w:t xml:space="preserve">-  </w:t>
      </w:r>
      <w:proofErr w:type="gramStart"/>
      <w:r w:rsidRPr="00E86E33">
        <w:rPr>
          <w:rFonts w:ascii="Times New Roman" w:hAnsi="Times New Roman" w:cs="Times New Roman"/>
          <w:sz w:val="22"/>
          <w:szCs w:val="22"/>
        </w:rPr>
        <w:t>доступно  полностью</w:t>
      </w:r>
      <w:proofErr w:type="gramEnd"/>
      <w:r w:rsidRPr="00E86E33">
        <w:rPr>
          <w:rFonts w:ascii="Times New Roman" w:hAnsi="Times New Roman" w:cs="Times New Roman"/>
          <w:sz w:val="22"/>
          <w:szCs w:val="22"/>
        </w:rPr>
        <w:t xml:space="preserve">  избирательно  (указать категории инвалидов); ДЧ-В -</w:t>
      </w:r>
    </w:p>
    <w:p w:rsidR="000A583D" w:rsidRPr="00E86E33" w:rsidRDefault="000A583D" w:rsidP="000A583D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E86E33">
        <w:rPr>
          <w:rFonts w:ascii="Times New Roman" w:hAnsi="Times New Roman" w:cs="Times New Roman"/>
          <w:sz w:val="22"/>
          <w:szCs w:val="22"/>
        </w:rPr>
        <w:t>доступно  частично</w:t>
      </w:r>
      <w:proofErr w:type="gramEnd"/>
      <w:r w:rsidRPr="00E86E33">
        <w:rPr>
          <w:rFonts w:ascii="Times New Roman" w:hAnsi="Times New Roman" w:cs="Times New Roman"/>
          <w:sz w:val="22"/>
          <w:szCs w:val="22"/>
        </w:rPr>
        <w:t xml:space="preserve">  всем;  ДЧ-И  (К,  О,  С,  Г,  У)  -  доступно  частично</w:t>
      </w:r>
    </w:p>
    <w:p w:rsidR="000A583D" w:rsidRPr="00E86E33" w:rsidRDefault="000A583D" w:rsidP="000A583D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E86E33">
        <w:rPr>
          <w:rFonts w:ascii="Times New Roman" w:hAnsi="Times New Roman" w:cs="Times New Roman"/>
          <w:sz w:val="22"/>
          <w:szCs w:val="22"/>
        </w:rPr>
        <w:t>избирательно  (</w:t>
      </w:r>
      <w:proofErr w:type="gramEnd"/>
      <w:r w:rsidRPr="00E86E33">
        <w:rPr>
          <w:rFonts w:ascii="Times New Roman" w:hAnsi="Times New Roman" w:cs="Times New Roman"/>
          <w:sz w:val="22"/>
          <w:szCs w:val="22"/>
        </w:rPr>
        <w:t>указать  категории  инвалидов); ДУ - доступно условно, ВНД -</w:t>
      </w:r>
    </w:p>
    <w:p w:rsidR="000A583D" w:rsidRPr="00E86E33" w:rsidRDefault="000A583D" w:rsidP="000A583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86E33">
        <w:rPr>
          <w:rFonts w:ascii="Times New Roman" w:hAnsi="Times New Roman" w:cs="Times New Roman"/>
          <w:sz w:val="22"/>
          <w:szCs w:val="22"/>
        </w:rPr>
        <w:t>временно недоступно.</w:t>
      </w:r>
    </w:p>
    <w:p w:rsidR="00E86E33" w:rsidRPr="00E86E33" w:rsidRDefault="000A583D" w:rsidP="00E86E33">
      <w:pPr>
        <w:autoSpaceDE w:val="0"/>
        <w:spacing w:line="100" w:lineRule="atLeast"/>
        <w:jc w:val="both"/>
        <w:rPr>
          <w:b/>
        </w:rPr>
      </w:pPr>
      <w:r w:rsidRPr="000B0C47">
        <w:rPr>
          <w:sz w:val="24"/>
          <w:szCs w:val="24"/>
        </w:rPr>
        <w:t>3.5. Итоговое заключение о состоянии доступности ОСИ:</w:t>
      </w:r>
      <w:r w:rsidR="00E86E33" w:rsidRPr="00E86E33">
        <w:rPr>
          <w:sz w:val="24"/>
          <w:szCs w:val="24"/>
        </w:rPr>
        <w:t xml:space="preserve"> </w:t>
      </w:r>
      <w:r w:rsidR="00E86E33" w:rsidRPr="00E86E33">
        <w:rPr>
          <w:b/>
          <w:sz w:val="24"/>
          <w:szCs w:val="24"/>
        </w:rPr>
        <w:t>территория, прилегающая к зданию доступна условно для инвалидов, кроме инвалидов-колясочников, так как отсутствует пандус. Пути движения по зданию, включая пути эвакуации условно доступны (помощь сотрудника), кроме инвалидов-колясочников, так как отсутствует пандус. Санитарно-гигиенические помещение доступно условно для инвалидов, инвалидам- колясочникам-недоступно.</w:t>
      </w:r>
    </w:p>
    <w:p w:rsidR="000A583D" w:rsidRPr="00725B60" w:rsidRDefault="000A583D" w:rsidP="00725B60">
      <w:pPr>
        <w:pStyle w:val="ConsPlusNonformat"/>
        <w:spacing w:line="360" w:lineRule="auto"/>
        <w:rPr>
          <w:b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83D" w:rsidRPr="00725B60" w:rsidRDefault="00725B60" w:rsidP="00725B6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Управленческое решение</w:t>
      </w:r>
    </w:p>
    <w:p w:rsidR="000A583D" w:rsidRPr="000B0C47" w:rsidRDefault="000A583D" w:rsidP="000A58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4.1. Рекомендации по адаптации основных структурных элементов объекта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070"/>
        <w:gridCol w:w="3828"/>
      </w:tblGrid>
      <w:tr w:rsidR="000A583D" w:rsidRPr="000B0C47" w:rsidTr="002662E5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83D" w:rsidRPr="000B0C47" w:rsidRDefault="000A583D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 N </w:t>
            </w:r>
          </w:p>
          <w:p w:rsidR="000A583D" w:rsidRPr="000B0C47" w:rsidRDefault="000A583D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>п/п</w:t>
            </w:r>
          </w:p>
        </w:tc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83D" w:rsidRPr="000B0C47" w:rsidRDefault="000A583D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  Основные структурно-функциональные зоны  </w:t>
            </w:r>
          </w:p>
          <w:p w:rsidR="000A583D" w:rsidRPr="000B0C47" w:rsidRDefault="000A583D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                  объекта                  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83D" w:rsidRPr="000B0C47" w:rsidRDefault="000A583D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>Рекомендации по адаптации</w:t>
            </w:r>
          </w:p>
          <w:p w:rsidR="000A583D" w:rsidRPr="000B0C47" w:rsidRDefault="000A583D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объекта (вид работы) </w:t>
            </w:r>
            <w:hyperlink w:anchor="Par166" w:history="1">
              <w:r w:rsidRPr="000B0C47">
                <w:rPr>
                  <w:color w:val="0000FF"/>
                </w:rPr>
                <w:t>&lt;*&gt;</w:t>
              </w:r>
            </w:hyperlink>
          </w:p>
        </w:tc>
      </w:tr>
      <w:tr w:rsidR="000A583D" w:rsidRPr="000B0C47" w:rsidTr="002662E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83D" w:rsidRPr="000B0C47" w:rsidRDefault="000A583D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1  </w:t>
            </w:r>
          </w:p>
        </w:tc>
        <w:tc>
          <w:tcPr>
            <w:tcW w:w="5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83D" w:rsidRPr="000B0C47" w:rsidRDefault="000A583D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Территория, прилегающая к зданию (участок) 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83D" w:rsidRPr="006769FA" w:rsidRDefault="002834D4" w:rsidP="002662E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Ремонт (капитальный)</w:t>
            </w:r>
          </w:p>
        </w:tc>
      </w:tr>
      <w:tr w:rsidR="002834D4" w:rsidRPr="000B0C47" w:rsidTr="002662E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4D4" w:rsidRPr="000B0C47" w:rsidRDefault="002834D4" w:rsidP="002834D4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2  </w:t>
            </w:r>
          </w:p>
        </w:tc>
        <w:tc>
          <w:tcPr>
            <w:tcW w:w="5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4D4" w:rsidRPr="000B0C47" w:rsidRDefault="002834D4" w:rsidP="002834D4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Вход (входы) в здание                      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4D4" w:rsidRPr="006769FA" w:rsidRDefault="002834D4" w:rsidP="002834D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Ремонт (капитальный)</w:t>
            </w:r>
          </w:p>
        </w:tc>
      </w:tr>
      <w:tr w:rsidR="002834D4" w:rsidRPr="000B0C47" w:rsidTr="002662E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4D4" w:rsidRPr="000B0C47" w:rsidRDefault="002834D4" w:rsidP="002834D4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3  </w:t>
            </w:r>
          </w:p>
        </w:tc>
        <w:tc>
          <w:tcPr>
            <w:tcW w:w="5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4D4" w:rsidRPr="000B0C47" w:rsidRDefault="002834D4" w:rsidP="002834D4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Путь (пути) движения внутри здания         </w:t>
            </w:r>
          </w:p>
          <w:p w:rsidR="002834D4" w:rsidRPr="000B0C47" w:rsidRDefault="002834D4" w:rsidP="002834D4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(в </w:t>
            </w:r>
            <w:proofErr w:type="spellStart"/>
            <w:r w:rsidRPr="000B0C47">
              <w:t>т.ч</w:t>
            </w:r>
            <w:proofErr w:type="spellEnd"/>
            <w:r w:rsidRPr="000B0C47">
              <w:t xml:space="preserve">. пути эвакуации)                    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4D4" w:rsidRPr="006769FA" w:rsidRDefault="002834D4" w:rsidP="002834D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Технические решения невозможны</w:t>
            </w:r>
          </w:p>
        </w:tc>
      </w:tr>
      <w:tr w:rsidR="002834D4" w:rsidRPr="000B0C47" w:rsidTr="002662E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4D4" w:rsidRPr="000B0C47" w:rsidRDefault="002834D4" w:rsidP="002834D4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4  </w:t>
            </w:r>
          </w:p>
        </w:tc>
        <w:tc>
          <w:tcPr>
            <w:tcW w:w="5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4D4" w:rsidRPr="000B0C47" w:rsidRDefault="002834D4" w:rsidP="002834D4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Зона целевого назначения здания            </w:t>
            </w:r>
          </w:p>
          <w:p w:rsidR="002834D4" w:rsidRPr="000B0C47" w:rsidRDefault="002834D4" w:rsidP="002834D4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(целевого посещения объекта)               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4D4" w:rsidRPr="006769FA" w:rsidRDefault="002834D4" w:rsidP="002834D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Технические решения невозможны</w:t>
            </w:r>
          </w:p>
        </w:tc>
      </w:tr>
      <w:tr w:rsidR="002834D4" w:rsidRPr="000B0C47" w:rsidTr="002662E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4D4" w:rsidRPr="000B0C47" w:rsidRDefault="002834D4" w:rsidP="002834D4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5  </w:t>
            </w:r>
          </w:p>
        </w:tc>
        <w:tc>
          <w:tcPr>
            <w:tcW w:w="5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4D4" w:rsidRPr="000B0C47" w:rsidRDefault="002834D4" w:rsidP="002834D4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Санитарно-гигиенические помещения          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4D4" w:rsidRPr="006769FA" w:rsidRDefault="002834D4" w:rsidP="002834D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Технические решения невозможны</w:t>
            </w:r>
          </w:p>
        </w:tc>
      </w:tr>
      <w:tr w:rsidR="002834D4" w:rsidRPr="000B0C47" w:rsidTr="002662E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4D4" w:rsidRPr="000B0C47" w:rsidRDefault="002834D4" w:rsidP="002834D4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6  </w:t>
            </w:r>
          </w:p>
        </w:tc>
        <w:tc>
          <w:tcPr>
            <w:tcW w:w="5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4D4" w:rsidRPr="000B0C47" w:rsidRDefault="002834D4" w:rsidP="002834D4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Система информации на объекте              </w:t>
            </w:r>
          </w:p>
          <w:p w:rsidR="002834D4" w:rsidRPr="000B0C47" w:rsidRDefault="002834D4" w:rsidP="002834D4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(на всех зонах)                            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4D4" w:rsidRPr="006769FA" w:rsidRDefault="002834D4" w:rsidP="002834D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Ремонт (текущий)</w:t>
            </w:r>
          </w:p>
        </w:tc>
      </w:tr>
      <w:tr w:rsidR="002834D4" w:rsidRPr="000B0C47" w:rsidTr="002662E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4D4" w:rsidRPr="000B0C47" w:rsidRDefault="002834D4" w:rsidP="002834D4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7  </w:t>
            </w:r>
          </w:p>
        </w:tc>
        <w:tc>
          <w:tcPr>
            <w:tcW w:w="5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4D4" w:rsidRPr="000B0C47" w:rsidRDefault="002834D4" w:rsidP="002834D4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Пути движения к объекту                    </w:t>
            </w:r>
          </w:p>
          <w:p w:rsidR="002834D4" w:rsidRPr="000B0C47" w:rsidRDefault="002834D4" w:rsidP="002834D4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(от остановки транспорта)                  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4D4" w:rsidRPr="006769FA" w:rsidRDefault="002834D4" w:rsidP="002834D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834D4" w:rsidRPr="000B0C47" w:rsidTr="002662E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4D4" w:rsidRPr="000B0C47" w:rsidRDefault="002834D4" w:rsidP="002834D4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8  </w:t>
            </w:r>
          </w:p>
        </w:tc>
        <w:tc>
          <w:tcPr>
            <w:tcW w:w="5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4D4" w:rsidRPr="000B0C47" w:rsidRDefault="002834D4" w:rsidP="002834D4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Все зоны и участки                         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4D4" w:rsidRPr="006769FA" w:rsidRDefault="002834D4" w:rsidP="002834D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0A583D" w:rsidRPr="000B0C47" w:rsidRDefault="000A583D" w:rsidP="000A58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0A583D" w:rsidRPr="000B0C47" w:rsidRDefault="000A583D" w:rsidP="000A58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    &lt;*</w:t>
      </w:r>
      <w:proofErr w:type="gramStart"/>
      <w:r w:rsidRPr="000B0C47">
        <w:rPr>
          <w:rFonts w:ascii="Times New Roman" w:hAnsi="Times New Roman" w:cs="Times New Roman"/>
          <w:sz w:val="24"/>
          <w:szCs w:val="24"/>
        </w:rPr>
        <w:t>&gt;  Указывается</w:t>
      </w:r>
      <w:proofErr w:type="gramEnd"/>
      <w:r w:rsidRPr="000B0C47">
        <w:rPr>
          <w:rFonts w:ascii="Times New Roman" w:hAnsi="Times New Roman" w:cs="Times New Roman"/>
          <w:sz w:val="24"/>
          <w:szCs w:val="24"/>
        </w:rPr>
        <w:t xml:space="preserve">  один из вариантов (видов работ): не нуждается; ремонт</w:t>
      </w:r>
    </w:p>
    <w:p w:rsidR="000A583D" w:rsidRPr="000B0C47" w:rsidRDefault="000A583D" w:rsidP="000A58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B0C47">
        <w:rPr>
          <w:rFonts w:ascii="Times New Roman" w:hAnsi="Times New Roman" w:cs="Times New Roman"/>
          <w:sz w:val="24"/>
          <w:szCs w:val="24"/>
        </w:rPr>
        <w:t>текущий,  капитальный</w:t>
      </w:r>
      <w:proofErr w:type="gramEnd"/>
      <w:r w:rsidRPr="000B0C47">
        <w:rPr>
          <w:rFonts w:ascii="Times New Roman" w:hAnsi="Times New Roman" w:cs="Times New Roman"/>
          <w:sz w:val="24"/>
          <w:szCs w:val="24"/>
        </w:rPr>
        <w:t>);  индивидуальное решение с ТСР; технические решения</w:t>
      </w:r>
    </w:p>
    <w:p w:rsidR="000A583D" w:rsidRPr="000B0C47" w:rsidRDefault="000A583D" w:rsidP="000A58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невозможны - организация альтернативной формы обслуживания.</w:t>
      </w:r>
    </w:p>
    <w:p w:rsidR="000A583D" w:rsidRPr="000B0C47" w:rsidRDefault="000A583D" w:rsidP="000A58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A583D" w:rsidRPr="00725B60" w:rsidRDefault="000A583D" w:rsidP="00725B60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0B0C47">
        <w:rPr>
          <w:rFonts w:ascii="Times New Roman" w:hAnsi="Times New Roman" w:cs="Times New Roman"/>
          <w:sz w:val="24"/>
          <w:szCs w:val="24"/>
        </w:rPr>
        <w:t>4.2. Период проведени</w:t>
      </w:r>
      <w:r>
        <w:rPr>
          <w:rFonts w:ascii="Times New Roman" w:hAnsi="Times New Roman" w:cs="Times New Roman"/>
          <w:sz w:val="24"/>
          <w:szCs w:val="24"/>
        </w:rPr>
        <w:t>я работ</w:t>
      </w:r>
      <w:r w:rsidR="00725B60" w:rsidRPr="00725B60">
        <w:rPr>
          <w:b/>
          <w:sz w:val="24"/>
          <w:szCs w:val="24"/>
        </w:rPr>
        <w:t xml:space="preserve"> </w:t>
      </w:r>
      <w:r w:rsidR="00725B60" w:rsidRPr="00725B60">
        <w:rPr>
          <w:rFonts w:ascii="Times New Roman" w:hAnsi="Times New Roman" w:cs="Times New Roman"/>
          <w:b/>
          <w:sz w:val="24"/>
          <w:szCs w:val="24"/>
        </w:rPr>
        <w:t>до особых указаний, при наличии финансирования</w:t>
      </w:r>
    </w:p>
    <w:p w:rsidR="000A583D" w:rsidRPr="00D76B5D" w:rsidRDefault="000A583D" w:rsidP="000A583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76B5D">
        <w:rPr>
          <w:rFonts w:ascii="Times New Roman" w:hAnsi="Times New Roman" w:cs="Times New Roman"/>
        </w:rPr>
        <w:t>(указывается наименование документа: программы, плана)</w:t>
      </w:r>
    </w:p>
    <w:p w:rsidR="000A583D" w:rsidRPr="000B0C47" w:rsidRDefault="000A583D" w:rsidP="000A58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4.3. Ожидаемый результат (по состоянию доступности) после </w:t>
      </w:r>
      <w:r w:rsidR="00725B60" w:rsidRPr="000B0C47">
        <w:rPr>
          <w:rFonts w:ascii="Times New Roman" w:hAnsi="Times New Roman" w:cs="Times New Roman"/>
          <w:sz w:val="24"/>
          <w:szCs w:val="24"/>
        </w:rPr>
        <w:t>выполнения работ</w:t>
      </w:r>
    </w:p>
    <w:p w:rsidR="000A583D" w:rsidRPr="006155C7" w:rsidRDefault="000A583D" w:rsidP="000A583D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725B60">
        <w:rPr>
          <w:rFonts w:ascii="Times New Roman" w:hAnsi="Times New Roman" w:cs="Times New Roman"/>
          <w:sz w:val="24"/>
          <w:szCs w:val="24"/>
        </w:rPr>
        <w:t xml:space="preserve">адаптации </w:t>
      </w:r>
      <w:r w:rsidR="00725B60" w:rsidRPr="00725B60">
        <w:rPr>
          <w:rFonts w:ascii="Times New Roman" w:hAnsi="Times New Roman" w:cs="Times New Roman"/>
          <w:b/>
          <w:sz w:val="24"/>
          <w:szCs w:val="24"/>
          <w:u w:val="single"/>
        </w:rPr>
        <w:t>ДЧ</w:t>
      </w:r>
      <w:r w:rsidRPr="00725B60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6155C7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</w:p>
    <w:p w:rsidR="000A583D" w:rsidRPr="000B0C47" w:rsidRDefault="000A583D" w:rsidP="000A58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Оценка результата исполнения программы, </w:t>
      </w:r>
      <w:r w:rsidR="00725B60" w:rsidRPr="000B0C47">
        <w:rPr>
          <w:rFonts w:ascii="Times New Roman" w:hAnsi="Times New Roman" w:cs="Times New Roman"/>
          <w:sz w:val="24"/>
          <w:szCs w:val="24"/>
        </w:rPr>
        <w:t>плана (по состоянию доступности</w:t>
      </w:r>
      <w:r w:rsidRPr="000B0C47">
        <w:rPr>
          <w:rFonts w:ascii="Times New Roman" w:hAnsi="Times New Roman" w:cs="Times New Roman"/>
          <w:sz w:val="24"/>
          <w:szCs w:val="24"/>
        </w:rPr>
        <w:t>)</w:t>
      </w:r>
    </w:p>
    <w:p w:rsidR="000A583D" w:rsidRPr="000B0C47" w:rsidRDefault="000A583D" w:rsidP="000A58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B0C47">
        <w:rPr>
          <w:rFonts w:ascii="Times New Roman" w:hAnsi="Times New Roman" w:cs="Times New Roman"/>
          <w:sz w:val="24"/>
          <w:szCs w:val="24"/>
        </w:rPr>
        <w:t>___________</w:t>
      </w:r>
    </w:p>
    <w:p w:rsidR="000A583D" w:rsidRPr="000B0C47" w:rsidRDefault="000A583D" w:rsidP="000A58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4.4. Для принятия решения </w:t>
      </w:r>
      <w:r w:rsidRPr="006155C7">
        <w:rPr>
          <w:rFonts w:ascii="Times New Roman" w:hAnsi="Times New Roman" w:cs="Times New Roman"/>
          <w:b/>
          <w:sz w:val="24"/>
          <w:szCs w:val="24"/>
          <w:u w:val="single"/>
        </w:rPr>
        <w:t>требуется</w:t>
      </w:r>
      <w:r w:rsidRPr="000B0C47">
        <w:rPr>
          <w:rFonts w:ascii="Times New Roman" w:hAnsi="Times New Roman" w:cs="Times New Roman"/>
          <w:sz w:val="24"/>
          <w:szCs w:val="24"/>
        </w:rPr>
        <w:t>, не требуется (нужное подчеркнуть):</w:t>
      </w:r>
    </w:p>
    <w:p w:rsidR="00725B60" w:rsidRDefault="000A583D" w:rsidP="000A583D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0C47">
        <w:rPr>
          <w:rFonts w:ascii="Times New Roman" w:hAnsi="Times New Roman" w:cs="Times New Roman"/>
          <w:sz w:val="24"/>
          <w:szCs w:val="24"/>
        </w:rPr>
        <w:t>Согласование</w:t>
      </w:r>
      <w:r w:rsidRPr="006155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Комиссии: </w:t>
      </w:r>
    </w:p>
    <w:p w:rsidR="000A583D" w:rsidRPr="000B0C47" w:rsidRDefault="00E86E33" w:rsidP="000A58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Имеется </w:t>
      </w:r>
      <w:proofErr w:type="gramStart"/>
      <w:r w:rsidRPr="000B0C47">
        <w:rPr>
          <w:rFonts w:ascii="Times New Roman" w:hAnsi="Times New Roman" w:cs="Times New Roman"/>
          <w:sz w:val="24"/>
          <w:szCs w:val="24"/>
        </w:rPr>
        <w:t>заключение</w:t>
      </w:r>
      <w:r w:rsidR="000A583D" w:rsidRPr="000B0C47">
        <w:rPr>
          <w:rFonts w:ascii="Times New Roman" w:hAnsi="Times New Roman" w:cs="Times New Roman"/>
          <w:sz w:val="24"/>
          <w:szCs w:val="24"/>
        </w:rPr>
        <w:t xml:space="preserve">  уполномоченной</w:t>
      </w:r>
      <w:proofErr w:type="gramEnd"/>
      <w:r w:rsidR="000A583D" w:rsidRPr="000B0C47">
        <w:rPr>
          <w:rFonts w:ascii="Times New Roman" w:hAnsi="Times New Roman" w:cs="Times New Roman"/>
          <w:sz w:val="24"/>
          <w:szCs w:val="24"/>
        </w:rPr>
        <w:t xml:space="preserve">  организации  о  состоянии  доступности</w:t>
      </w:r>
    </w:p>
    <w:p w:rsidR="000A583D" w:rsidRPr="000B0C47" w:rsidRDefault="00725B60" w:rsidP="000A58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объекта (</w:t>
      </w:r>
      <w:r w:rsidR="000A583D" w:rsidRPr="000B0C47">
        <w:rPr>
          <w:rFonts w:ascii="Times New Roman" w:hAnsi="Times New Roman" w:cs="Times New Roman"/>
          <w:sz w:val="24"/>
          <w:szCs w:val="24"/>
        </w:rPr>
        <w:t xml:space="preserve">наименование   </w:t>
      </w:r>
      <w:r w:rsidRPr="000B0C47">
        <w:rPr>
          <w:rFonts w:ascii="Times New Roman" w:hAnsi="Times New Roman" w:cs="Times New Roman"/>
          <w:sz w:val="24"/>
          <w:szCs w:val="24"/>
        </w:rPr>
        <w:t xml:space="preserve">документа </w:t>
      </w:r>
      <w:proofErr w:type="gramStart"/>
      <w:r w:rsidRPr="000B0C47">
        <w:rPr>
          <w:rFonts w:ascii="Times New Roman" w:hAnsi="Times New Roman" w:cs="Times New Roman"/>
          <w:sz w:val="24"/>
          <w:szCs w:val="24"/>
        </w:rPr>
        <w:t>и</w:t>
      </w:r>
      <w:r w:rsidR="000A583D" w:rsidRPr="000B0C47">
        <w:rPr>
          <w:rFonts w:ascii="Times New Roman" w:hAnsi="Times New Roman" w:cs="Times New Roman"/>
          <w:sz w:val="24"/>
          <w:szCs w:val="24"/>
        </w:rPr>
        <w:t xml:space="preserve">  выдавшей</w:t>
      </w:r>
      <w:proofErr w:type="gramEnd"/>
      <w:r w:rsidR="000A583D" w:rsidRPr="000B0C47">
        <w:rPr>
          <w:rFonts w:ascii="Times New Roman" w:hAnsi="Times New Roman" w:cs="Times New Roman"/>
          <w:sz w:val="24"/>
          <w:szCs w:val="24"/>
        </w:rPr>
        <w:t xml:space="preserve">  его  организации,  дата),</w:t>
      </w:r>
    </w:p>
    <w:p w:rsidR="000A583D" w:rsidRPr="006155C7" w:rsidRDefault="000A583D" w:rsidP="000A583D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0B0C47">
        <w:rPr>
          <w:rFonts w:ascii="Times New Roman" w:hAnsi="Times New Roman" w:cs="Times New Roman"/>
          <w:sz w:val="24"/>
          <w:szCs w:val="24"/>
        </w:rPr>
        <w:lastRenderedPageBreak/>
        <w:t>прилагается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155C7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</w:p>
    <w:p w:rsidR="000A583D" w:rsidRPr="00D76B5D" w:rsidRDefault="000A583D" w:rsidP="000A58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4.5.   </w:t>
      </w:r>
      <w:r w:rsidRPr="00D76B5D">
        <w:rPr>
          <w:rFonts w:ascii="Times New Roman" w:hAnsi="Times New Roman" w:cs="Times New Roman"/>
          <w:sz w:val="24"/>
          <w:szCs w:val="24"/>
        </w:rPr>
        <w:t>Размещение    информации   на   Карте   доступности   субъекта   Российской</w:t>
      </w:r>
    </w:p>
    <w:p w:rsidR="000A583D" w:rsidRPr="00725B60" w:rsidRDefault="000A583D" w:rsidP="000A583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76B5D">
        <w:rPr>
          <w:rFonts w:ascii="Times New Roman" w:hAnsi="Times New Roman" w:cs="Times New Roman"/>
          <w:sz w:val="24"/>
          <w:szCs w:val="24"/>
        </w:rPr>
        <w:t>Федерации согласовано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B6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0A583D" w:rsidRPr="00A156D1" w:rsidRDefault="000A583D" w:rsidP="000A583D">
      <w:pPr>
        <w:pStyle w:val="ConsPlusNonformat"/>
        <w:jc w:val="center"/>
        <w:rPr>
          <w:rFonts w:ascii="Times New Roman" w:hAnsi="Times New Roman" w:cs="Times New Roman"/>
        </w:rPr>
      </w:pPr>
      <w:r w:rsidRPr="00A156D1">
        <w:rPr>
          <w:rFonts w:ascii="Times New Roman" w:hAnsi="Times New Roman" w:cs="Times New Roman"/>
        </w:rPr>
        <w:t xml:space="preserve">                          (подпись, Ф.И.О., должность; координаты для связи</w:t>
      </w:r>
    </w:p>
    <w:p w:rsidR="000A583D" w:rsidRDefault="000A583D" w:rsidP="000A583D">
      <w:pPr>
        <w:pStyle w:val="ConsPlusNonformat"/>
        <w:jc w:val="center"/>
        <w:rPr>
          <w:rFonts w:ascii="Times New Roman" w:hAnsi="Times New Roman" w:cs="Times New Roman"/>
        </w:rPr>
      </w:pPr>
      <w:r w:rsidRPr="00A156D1">
        <w:rPr>
          <w:rFonts w:ascii="Times New Roman" w:hAnsi="Times New Roman" w:cs="Times New Roman"/>
        </w:rPr>
        <w:t xml:space="preserve">                            уполномоченного представителя объекта)</w:t>
      </w:r>
    </w:p>
    <w:p w:rsidR="002834D4" w:rsidRDefault="002834D4" w:rsidP="000A583D">
      <w:pPr>
        <w:pStyle w:val="ConsPlusNonformat"/>
        <w:jc w:val="center"/>
        <w:rPr>
          <w:rFonts w:ascii="Times New Roman" w:hAnsi="Times New Roman" w:cs="Times New Roman"/>
        </w:rPr>
      </w:pPr>
    </w:p>
    <w:p w:rsidR="002834D4" w:rsidRDefault="002834D4" w:rsidP="000A583D">
      <w:pPr>
        <w:pStyle w:val="ConsPlusNonformat"/>
        <w:jc w:val="center"/>
        <w:rPr>
          <w:rFonts w:ascii="Times New Roman" w:hAnsi="Times New Roman" w:cs="Times New Roman"/>
        </w:rPr>
      </w:pPr>
    </w:p>
    <w:p w:rsidR="002834D4" w:rsidRDefault="002834D4" w:rsidP="000A583D">
      <w:pPr>
        <w:pStyle w:val="ConsPlusNonformat"/>
        <w:jc w:val="center"/>
        <w:rPr>
          <w:rFonts w:ascii="Times New Roman" w:hAnsi="Times New Roman" w:cs="Times New Roman"/>
        </w:rPr>
      </w:pPr>
    </w:p>
    <w:p w:rsidR="002834D4" w:rsidRDefault="002834D4" w:rsidP="000A583D">
      <w:pPr>
        <w:pStyle w:val="ConsPlusNonformat"/>
        <w:jc w:val="center"/>
        <w:rPr>
          <w:rFonts w:ascii="Times New Roman" w:hAnsi="Times New Roman" w:cs="Times New Roman"/>
        </w:rPr>
      </w:pPr>
    </w:p>
    <w:p w:rsidR="002834D4" w:rsidRDefault="002834D4" w:rsidP="000A583D">
      <w:pPr>
        <w:pStyle w:val="ConsPlusNonformat"/>
        <w:jc w:val="center"/>
        <w:rPr>
          <w:rFonts w:ascii="Times New Roman" w:hAnsi="Times New Roman" w:cs="Times New Roman"/>
        </w:rPr>
      </w:pPr>
    </w:p>
    <w:p w:rsidR="002834D4" w:rsidRDefault="002834D4" w:rsidP="000A583D">
      <w:pPr>
        <w:pStyle w:val="ConsPlusNonformat"/>
        <w:jc w:val="center"/>
        <w:rPr>
          <w:rFonts w:ascii="Times New Roman" w:hAnsi="Times New Roman" w:cs="Times New Roman"/>
        </w:rPr>
      </w:pPr>
    </w:p>
    <w:p w:rsidR="002834D4" w:rsidRDefault="002834D4" w:rsidP="000A583D">
      <w:pPr>
        <w:pStyle w:val="ConsPlusNonformat"/>
        <w:jc w:val="center"/>
        <w:rPr>
          <w:rFonts w:ascii="Times New Roman" w:hAnsi="Times New Roman" w:cs="Times New Roman"/>
        </w:rPr>
      </w:pPr>
    </w:p>
    <w:p w:rsidR="002834D4" w:rsidRDefault="002834D4" w:rsidP="000A583D">
      <w:pPr>
        <w:pStyle w:val="ConsPlusNonformat"/>
        <w:jc w:val="center"/>
        <w:rPr>
          <w:rFonts w:ascii="Times New Roman" w:hAnsi="Times New Roman" w:cs="Times New Roman"/>
        </w:rPr>
      </w:pPr>
    </w:p>
    <w:p w:rsidR="002834D4" w:rsidRDefault="002834D4" w:rsidP="000A583D">
      <w:pPr>
        <w:pStyle w:val="ConsPlusNonformat"/>
        <w:jc w:val="center"/>
        <w:rPr>
          <w:rFonts w:ascii="Times New Roman" w:hAnsi="Times New Roman" w:cs="Times New Roman"/>
        </w:rPr>
      </w:pPr>
    </w:p>
    <w:p w:rsidR="002834D4" w:rsidRDefault="002834D4" w:rsidP="000A583D">
      <w:pPr>
        <w:pStyle w:val="ConsPlusNonformat"/>
        <w:jc w:val="center"/>
        <w:rPr>
          <w:rFonts w:ascii="Times New Roman" w:hAnsi="Times New Roman" w:cs="Times New Roman"/>
        </w:rPr>
      </w:pPr>
    </w:p>
    <w:p w:rsidR="002834D4" w:rsidRDefault="002834D4" w:rsidP="000A583D">
      <w:pPr>
        <w:pStyle w:val="ConsPlusNonformat"/>
        <w:jc w:val="center"/>
        <w:rPr>
          <w:rFonts w:ascii="Times New Roman" w:hAnsi="Times New Roman" w:cs="Times New Roman"/>
        </w:rPr>
      </w:pPr>
    </w:p>
    <w:p w:rsidR="002834D4" w:rsidRDefault="002834D4" w:rsidP="000A583D">
      <w:pPr>
        <w:pStyle w:val="ConsPlusNonformat"/>
        <w:jc w:val="center"/>
        <w:rPr>
          <w:rFonts w:ascii="Times New Roman" w:hAnsi="Times New Roman" w:cs="Times New Roman"/>
        </w:rPr>
      </w:pPr>
    </w:p>
    <w:p w:rsidR="002834D4" w:rsidRDefault="002834D4" w:rsidP="000A583D">
      <w:pPr>
        <w:pStyle w:val="ConsPlusNonformat"/>
        <w:jc w:val="center"/>
        <w:rPr>
          <w:rFonts w:ascii="Times New Roman" w:hAnsi="Times New Roman" w:cs="Times New Roman"/>
        </w:rPr>
      </w:pPr>
    </w:p>
    <w:p w:rsidR="002834D4" w:rsidRDefault="002834D4" w:rsidP="000A583D">
      <w:pPr>
        <w:pStyle w:val="ConsPlusNonformat"/>
        <w:jc w:val="center"/>
        <w:rPr>
          <w:rFonts w:ascii="Times New Roman" w:hAnsi="Times New Roman" w:cs="Times New Roman"/>
        </w:rPr>
      </w:pPr>
    </w:p>
    <w:p w:rsidR="002834D4" w:rsidRDefault="002834D4" w:rsidP="000A583D">
      <w:pPr>
        <w:pStyle w:val="ConsPlusNonformat"/>
        <w:jc w:val="center"/>
        <w:rPr>
          <w:rFonts w:ascii="Times New Roman" w:hAnsi="Times New Roman" w:cs="Times New Roman"/>
        </w:rPr>
      </w:pPr>
    </w:p>
    <w:p w:rsidR="002834D4" w:rsidRDefault="002834D4" w:rsidP="000A583D">
      <w:pPr>
        <w:pStyle w:val="ConsPlusNonformat"/>
        <w:jc w:val="center"/>
        <w:rPr>
          <w:rFonts w:ascii="Times New Roman" w:hAnsi="Times New Roman" w:cs="Times New Roman"/>
        </w:rPr>
      </w:pPr>
    </w:p>
    <w:p w:rsidR="002834D4" w:rsidRDefault="002834D4" w:rsidP="000A583D">
      <w:pPr>
        <w:pStyle w:val="ConsPlusNonformat"/>
        <w:jc w:val="center"/>
        <w:rPr>
          <w:rFonts w:ascii="Times New Roman" w:hAnsi="Times New Roman" w:cs="Times New Roman"/>
        </w:rPr>
      </w:pPr>
    </w:p>
    <w:p w:rsidR="002834D4" w:rsidRDefault="002834D4" w:rsidP="000A583D">
      <w:pPr>
        <w:pStyle w:val="ConsPlusNonformat"/>
        <w:jc w:val="center"/>
        <w:rPr>
          <w:rFonts w:ascii="Times New Roman" w:hAnsi="Times New Roman" w:cs="Times New Roman"/>
        </w:rPr>
      </w:pPr>
    </w:p>
    <w:p w:rsidR="002834D4" w:rsidRDefault="002834D4" w:rsidP="000A583D">
      <w:pPr>
        <w:pStyle w:val="ConsPlusNonformat"/>
        <w:jc w:val="center"/>
        <w:rPr>
          <w:rFonts w:ascii="Times New Roman" w:hAnsi="Times New Roman" w:cs="Times New Roman"/>
        </w:rPr>
      </w:pPr>
    </w:p>
    <w:p w:rsidR="002834D4" w:rsidRDefault="002834D4" w:rsidP="000A583D">
      <w:pPr>
        <w:pStyle w:val="ConsPlusNonformat"/>
        <w:jc w:val="center"/>
        <w:rPr>
          <w:rFonts w:ascii="Times New Roman" w:hAnsi="Times New Roman" w:cs="Times New Roman"/>
        </w:rPr>
      </w:pPr>
    </w:p>
    <w:p w:rsidR="002834D4" w:rsidRDefault="002834D4" w:rsidP="000A583D">
      <w:pPr>
        <w:pStyle w:val="ConsPlusNonformat"/>
        <w:jc w:val="center"/>
        <w:rPr>
          <w:rFonts w:ascii="Times New Roman" w:hAnsi="Times New Roman" w:cs="Times New Roman"/>
        </w:rPr>
      </w:pPr>
    </w:p>
    <w:p w:rsidR="002834D4" w:rsidRDefault="002834D4" w:rsidP="000A583D">
      <w:pPr>
        <w:pStyle w:val="ConsPlusNonformat"/>
        <w:jc w:val="center"/>
        <w:rPr>
          <w:rFonts w:ascii="Times New Roman" w:hAnsi="Times New Roman" w:cs="Times New Roman"/>
        </w:rPr>
      </w:pPr>
    </w:p>
    <w:p w:rsidR="002834D4" w:rsidRDefault="002834D4" w:rsidP="000A583D">
      <w:pPr>
        <w:pStyle w:val="ConsPlusNonformat"/>
        <w:jc w:val="center"/>
        <w:rPr>
          <w:rFonts w:ascii="Times New Roman" w:hAnsi="Times New Roman" w:cs="Times New Roman"/>
        </w:rPr>
      </w:pPr>
    </w:p>
    <w:p w:rsidR="002834D4" w:rsidRDefault="002834D4" w:rsidP="000A583D">
      <w:pPr>
        <w:pStyle w:val="ConsPlusNonformat"/>
        <w:jc w:val="center"/>
        <w:rPr>
          <w:rFonts w:ascii="Times New Roman" w:hAnsi="Times New Roman" w:cs="Times New Roman"/>
        </w:rPr>
      </w:pPr>
    </w:p>
    <w:p w:rsidR="002834D4" w:rsidRDefault="002834D4" w:rsidP="000A583D">
      <w:pPr>
        <w:pStyle w:val="ConsPlusNonformat"/>
        <w:jc w:val="center"/>
        <w:rPr>
          <w:rFonts w:ascii="Times New Roman" w:hAnsi="Times New Roman" w:cs="Times New Roman"/>
        </w:rPr>
      </w:pPr>
    </w:p>
    <w:p w:rsidR="002834D4" w:rsidRDefault="002834D4" w:rsidP="000A583D">
      <w:pPr>
        <w:pStyle w:val="ConsPlusNonformat"/>
        <w:jc w:val="center"/>
        <w:rPr>
          <w:rFonts w:ascii="Times New Roman" w:hAnsi="Times New Roman" w:cs="Times New Roman"/>
        </w:rPr>
      </w:pPr>
    </w:p>
    <w:p w:rsidR="002834D4" w:rsidRDefault="002834D4" w:rsidP="000A583D">
      <w:pPr>
        <w:pStyle w:val="ConsPlusNonformat"/>
        <w:jc w:val="center"/>
        <w:rPr>
          <w:rFonts w:ascii="Times New Roman" w:hAnsi="Times New Roman" w:cs="Times New Roman"/>
        </w:rPr>
      </w:pPr>
    </w:p>
    <w:p w:rsidR="002834D4" w:rsidRDefault="002834D4" w:rsidP="000A583D">
      <w:pPr>
        <w:pStyle w:val="ConsPlusNonformat"/>
        <w:jc w:val="center"/>
        <w:rPr>
          <w:rFonts w:ascii="Times New Roman" w:hAnsi="Times New Roman" w:cs="Times New Roman"/>
        </w:rPr>
      </w:pPr>
    </w:p>
    <w:p w:rsidR="002834D4" w:rsidRDefault="002834D4" w:rsidP="000A583D">
      <w:pPr>
        <w:pStyle w:val="ConsPlusNonformat"/>
        <w:jc w:val="center"/>
        <w:rPr>
          <w:rFonts w:ascii="Times New Roman" w:hAnsi="Times New Roman" w:cs="Times New Roman"/>
        </w:rPr>
      </w:pPr>
    </w:p>
    <w:p w:rsidR="002834D4" w:rsidRDefault="002834D4" w:rsidP="000A583D">
      <w:pPr>
        <w:pStyle w:val="ConsPlusNonformat"/>
        <w:jc w:val="center"/>
        <w:rPr>
          <w:rFonts w:ascii="Times New Roman" w:hAnsi="Times New Roman" w:cs="Times New Roman"/>
        </w:rPr>
      </w:pPr>
    </w:p>
    <w:p w:rsidR="002834D4" w:rsidRDefault="002834D4" w:rsidP="000A583D">
      <w:pPr>
        <w:pStyle w:val="ConsPlusNonformat"/>
        <w:jc w:val="center"/>
        <w:rPr>
          <w:rFonts w:ascii="Times New Roman" w:hAnsi="Times New Roman" w:cs="Times New Roman"/>
        </w:rPr>
      </w:pPr>
    </w:p>
    <w:p w:rsidR="002834D4" w:rsidRDefault="002834D4" w:rsidP="000A583D">
      <w:pPr>
        <w:pStyle w:val="ConsPlusNonformat"/>
        <w:jc w:val="center"/>
        <w:rPr>
          <w:rFonts w:ascii="Times New Roman" w:hAnsi="Times New Roman" w:cs="Times New Roman"/>
        </w:rPr>
      </w:pPr>
    </w:p>
    <w:p w:rsidR="002834D4" w:rsidRDefault="002834D4" w:rsidP="000A583D">
      <w:pPr>
        <w:pStyle w:val="ConsPlusNonformat"/>
        <w:jc w:val="center"/>
        <w:rPr>
          <w:rFonts w:ascii="Times New Roman" w:hAnsi="Times New Roman" w:cs="Times New Roman"/>
        </w:rPr>
      </w:pPr>
    </w:p>
    <w:p w:rsidR="002834D4" w:rsidRDefault="002834D4" w:rsidP="000A583D">
      <w:pPr>
        <w:pStyle w:val="ConsPlusNonformat"/>
        <w:jc w:val="center"/>
        <w:rPr>
          <w:rFonts w:ascii="Times New Roman" w:hAnsi="Times New Roman" w:cs="Times New Roman"/>
        </w:rPr>
      </w:pPr>
    </w:p>
    <w:p w:rsidR="002834D4" w:rsidRDefault="002834D4" w:rsidP="000A583D">
      <w:pPr>
        <w:pStyle w:val="ConsPlusNonformat"/>
        <w:jc w:val="center"/>
        <w:rPr>
          <w:rFonts w:ascii="Times New Roman" w:hAnsi="Times New Roman" w:cs="Times New Roman"/>
        </w:rPr>
      </w:pPr>
    </w:p>
    <w:p w:rsidR="002834D4" w:rsidRDefault="002834D4" w:rsidP="000A583D">
      <w:pPr>
        <w:pStyle w:val="ConsPlusNonformat"/>
        <w:jc w:val="center"/>
        <w:rPr>
          <w:rFonts w:ascii="Times New Roman" w:hAnsi="Times New Roman" w:cs="Times New Roman"/>
        </w:rPr>
      </w:pPr>
    </w:p>
    <w:p w:rsidR="002834D4" w:rsidRDefault="002834D4" w:rsidP="000A583D">
      <w:pPr>
        <w:pStyle w:val="ConsPlusNonformat"/>
        <w:jc w:val="center"/>
        <w:rPr>
          <w:rFonts w:ascii="Times New Roman" w:hAnsi="Times New Roman" w:cs="Times New Roman"/>
        </w:rPr>
      </w:pPr>
    </w:p>
    <w:p w:rsidR="002834D4" w:rsidRDefault="002834D4" w:rsidP="000A583D">
      <w:pPr>
        <w:pStyle w:val="ConsPlusNonformat"/>
        <w:jc w:val="center"/>
        <w:rPr>
          <w:rFonts w:ascii="Times New Roman" w:hAnsi="Times New Roman" w:cs="Times New Roman"/>
        </w:rPr>
      </w:pPr>
    </w:p>
    <w:p w:rsidR="002834D4" w:rsidRDefault="002834D4" w:rsidP="000A583D">
      <w:pPr>
        <w:pStyle w:val="ConsPlusNonformat"/>
        <w:jc w:val="center"/>
        <w:rPr>
          <w:rFonts w:ascii="Times New Roman" w:hAnsi="Times New Roman" w:cs="Times New Roman"/>
        </w:rPr>
      </w:pPr>
    </w:p>
    <w:p w:rsidR="002834D4" w:rsidRDefault="002834D4" w:rsidP="000A583D">
      <w:pPr>
        <w:pStyle w:val="ConsPlusNonformat"/>
        <w:jc w:val="center"/>
        <w:rPr>
          <w:rFonts w:ascii="Times New Roman" w:hAnsi="Times New Roman" w:cs="Times New Roman"/>
        </w:rPr>
      </w:pPr>
    </w:p>
    <w:p w:rsidR="002834D4" w:rsidRDefault="002834D4" w:rsidP="000A583D">
      <w:pPr>
        <w:pStyle w:val="ConsPlusNonformat"/>
        <w:jc w:val="center"/>
        <w:rPr>
          <w:rFonts w:ascii="Times New Roman" w:hAnsi="Times New Roman" w:cs="Times New Roman"/>
        </w:rPr>
      </w:pPr>
    </w:p>
    <w:p w:rsidR="002834D4" w:rsidRDefault="002834D4" w:rsidP="000A583D">
      <w:pPr>
        <w:pStyle w:val="ConsPlusNonformat"/>
        <w:jc w:val="center"/>
        <w:rPr>
          <w:rFonts w:ascii="Times New Roman" w:hAnsi="Times New Roman" w:cs="Times New Roman"/>
        </w:rPr>
      </w:pPr>
    </w:p>
    <w:p w:rsidR="002834D4" w:rsidRDefault="002834D4" w:rsidP="000A583D">
      <w:pPr>
        <w:pStyle w:val="ConsPlusNonformat"/>
        <w:jc w:val="center"/>
        <w:rPr>
          <w:rFonts w:ascii="Times New Roman" w:hAnsi="Times New Roman" w:cs="Times New Roman"/>
        </w:rPr>
      </w:pPr>
    </w:p>
    <w:p w:rsidR="002834D4" w:rsidRDefault="002834D4" w:rsidP="000A583D">
      <w:pPr>
        <w:pStyle w:val="ConsPlusNonformat"/>
        <w:jc w:val="center"/>
        <w:rPr>
          <w:rFonts w:ascii="Times New Roman" w:hAnsi="Times New Roman" w:cs="Times New Roman"/>
        </w:rPr>
      </w:pPr>
    </w:p>
    <w:p w:rsidR="002834D4" w:rsidRDefault="002834D4" w:rsidP="000A583D">
      <w:pPr>
        <w:pStyle w:val="ConsPlusNonformat"/>
        <w:jc w:val="center"/>
        <w:rPr>
          <w:rFonts w:ascii="Times New Roman" w:hAnsi="Times New Roman" w:cs="Times New Roman"/>
        </w:rPr>
      </w:pPr>
    </w:p>
    <w:p w:rsidR="002834D4" w:rsidRDefault="002834D4" w:rsidP="000A583D">
      <w:pPr>
        <w:pStyle w:val="ConsPlusNonformat"/>
        <w:jc w:val="center"/>
        <w:rPr>
          <w:rFonts w:ascii="Times New Roman" w:hAnsi="Times New Roman" w:cs="Times New Roman"/>
        </w:rPr>
      </w:pPr>
    </w:p>
    <w:p w:rsidR="002834D4" w:rsidRDefault="002834D4" w:rsidP="000A583D">
      <w:pPr>
        <w:pStyle w:val="ConsPlusNonformat"/>
        <w:jc w:val="center"/>
        <w:rPr>
          <w:rFonts w:ascii="Times New Roman" w:hAnsi="Times New Roman" w:cs="Times New Roman"/>
        </w:rPr>
      </w:pPr>
    </w:p>
    <w:p w:rsidR="002834D4" w:rsidRDefault="002834D4" w:rsidP="000A583D">
      <w:pPr>
        <w:pStyle w:val="ConsPlusNonformat"/>
        <w:jc w:val="center"/>
        <w:rPr>
          <w:rFonts w:ascii="Times New Roman" w:hAnsi="Times New Roman" w:cs="Times New Roman"/>
        </w:rPr>
      </w:pPr>
    </w:p>
    <w:p w:rsidR="002834D4" w:rsidRDefault="002834D4" w:rsidP="000A583D">
      <w:pPr>
        <w:pStyle w:val="ConsPlusNonformat"/>
        <w:jc w:val="center"/>
        <w:rPr>
          <w:rFonts w:ascii="Times New Roman" w:hAnsi="Times New Roman" w:cs="Times New Roman"/>
        </w:rPr>
      </w:pPr>
    </w:p>
    <w:p w:rsidR="002834D4" w:rsidRDefault="002834D4" w:rsidP="000A583D">
      <w:pPr>
        <w:pStyle w:val="ConsPlusNonformat"/>
        <w:jc w:val="center"/>
        <w:rPr>
          <w:rFonts w:ascii="Times New Roman" w:hAnsi="Times New Roman" w:cs="Times New Roman"/>
        </w:rPr>
      </w:pPr>
    </w:p>
    <w:p w:rsidR="002834D4" w:rsidRDefault="002834D4" w:rsidP="000A583D">
      <w:pPr>
        <w:pStyle w:val="ConsPlusNonformat"/>
        <w:jc w:val="center"/>
        <w:rPr>
          <w:rFonts w:ascii="Times New Roman" w:hAnsi="Times New Roman" w:cs="Times New Roman"/>
        </w:rPr>
      </w:pPr>
    </w:p>
    <w:p w:rsidR="002834D4" w:rsidRDefault="002834D4" w:rsidP="000A583D">
      <w:pPr>
        <w:pStyle w:val="ConsPlusNonformat"/>
        <w:jc w:val="center"/>
        <w:rPr>
          <w:rFonts w:ascii="Times New Roman" w:hAnsi="Times New Roman" w:cs="Times New Roman"/>
        </w:rPr>
      </w:pPr>
    </w:p>
    <w:p w:rsidR="002834D4" w:rsidRDefault="002834D4" w:rsidP="000A583D">
      <w:pPr>
        <w:pStyle w:val="ConsPlusNonformat"/>
        <w:jc w:val="center"/>
        <w:rPr>
          <w:rFonts w:ascii="Times New Roman" w:hAnsi="Times New Roman" w:cs="Times New Roman"/>
        </w:rPr>
      </w:pPr>
    </w:p>
    <w:p w:rsidR="002834D4" w:rsidRDefault="002834D4" w:rsidP="000A583D">
      <w:pPr>
        <w:pStyle w:val="ConsPlusNonformat"/>
        <w:jc w:val="center"/>
        <w:rPr>
          <w:rFonts w:ascii="Times New Roman" w:hAnsi="Times New Roman" w:cs="Times New Roman"/>
        </w:rPr>
      </w:pPr>
    </w:p>
    <w:p w:rsidR="002834D4" w:rsidRDefault="002834D4" w:rsidP="000A583D">
      <w:pPr>
        <w:pStyle w:val="ConsPlusNonformat"/>
        <w:jc w:val="center"/>
        <w:rPr>
          <w:rFonts w:ascii="Times New Roman" w:hAnsi="Times New Roman" w:cs="Times New Roman"/>
        </w:rPr>
      </w:pPr>
    </w:p>
    <w:p w:rsidR="002834D4" w:rsidRDefault="002834D4" w:rsidP="000A583D">
      <w:pPr>
        <w:pStyle w:val="ConsPlusNonformat"/>
        <w:jc w:val="center"/>
        <w:rPr>
          <w:rFonts w:ascii="Times New Roman" w:hAnsi="Times New Roman" w:cs="Times New Roman"/>
        </w:rPr>
      </w:pPr>
    </w:p>
    <w:p w:rsidR="002834D4" w:rsidRDefault="002834D4" w:rsidP="000A583D">
      <w:pPr>
        <w:pStyle w:val="ConsPlusNonformat"/>
        <w:jc w:val="center"/>
        <w:rPr>
          <w:rFonts w:ascii="Times New Roman" w:hAnsi="Times New Roman" w:cs="Times New Roman"/>
        </w:rPr>
      </w:pPr>
    </w:p>
    <w:p w:rsidR="00725B60" w:rsidRPr="00A156D1" w:rsidRDefault="00725B60" w:rsidP="00725B60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56D1">
        <w:rPr>
          <w:rFonts w:ascii="Times New Roman" w:hAnsi="Times New Roman" w:cs="Times New Roman"/>
          <w:b/>
          <w:sz w:val="24"/>
          <w:szCs w:val="24"/>
        </w:rPr>
        <w:lastRenderedPageBreak/>
        <w:t>УТВЕРЖДАЮ:</w:t>
      </w:r>
    </w:p>
    <w:p w:rsidR="00725B60" w:rsidRDefault="00725B60" w:rsidP="005C26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6DBF">
        <w:rPr>
          <w:rFonts w:ascii="Times New Roman" w:hAnsi="Times New Roman" w:cs="Times New Roman"/>
          <w:sz w:val="24"/>
          <w:szCs w:val="24"/>
        </w:rPr>
        <w:t>Заведующая МАДОУ № 141</w:t>
      </w:r>
    </w:p>
    <w:p w:rsidR="005C262A" w:rsidRPr="00725B60" w:rsidRDefault="00AB6DBF" w:rsidP="005C26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О.О. Козырь</w:t>
      </w:r>
    </w:p>
    <w:p w:rsidR="00725B60" w:rsidRPr="00A156D1" w:rsidRDefault="00725B60" w:rsidP="00725B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56D1">
        <w:rPr>
          <w:rFonts w:ascii="Times New Roman" w:hAnsi="Times New Roman" w:cs="Times New Roman"/>
          <w:sz w:val="24"/>
          <w:szCs w:val="24"/>
        </w:rPr>
        <w:tab/>
      </w:r>
      <w:r w:rsidRPr="00A156D1">
        <w:rPr>
          <w:rFonts w:ascii="Times New Roman" w:hAnsi="Times New Roman" w:cs="Times New Roman"/>
          <w:sz w:val="24"/>
          <w:szCs w:val="24"/>
        </w:rPr>
        <w:tab/>
      </w:r>
      <w:r w:rsidRPr="00A156D1">
        <w:rPr>
          <w:rFonts w:ascii="Times New Roman" w:hAnsi="Times New Roman" w:cs="Times New Roman"/>
          <w:sz w:val="24"/>
          <w:szCs w:val="24"/>
        </w:rPr>
        <w:tab/>
      </w:r>
      <w:r w:rsidRPr="00A156D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A156D1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A156D1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</w:p>
    <w:p w:rsidR="00725B60" w:rsidRPr="00A156D1" w:rsidRDefault="00725B60" w:rsidP="00725B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</w:t>
      </w:r>
      <w:r w:rsidR="00BE34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____________2018</w:t>
      </w:r>
      <w:r w:rsidRPr="00A156D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25B60" w:rsidRPr="000A583D" w:rsidRDefault="00725B60" w:rsidP="00725B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25B60" w:rsidRPr="000A583D" w:rsidRDefault="00725B60" w:rsidP="00725B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25B60" w:rsidRDefault="00725B60" w:rsidP="00725B6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 ОБСЛЕДОВАНИЯ</w:t>
      </w:r>
    </w:p>
    <w:p w:rsidR="00725B60" w:rsidRPr="00A156D1" w:rsidRDefault="00725B60" w:rsidP="00725B6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6D1">
        <w:rPr>
          <w:rFonts w:ascii="Times New Roman" w:hAnsi="Times New Roman" w:cs="Times New Roman"/>
          <w:b/>
          <w:sz w:val="24"/>
          <w:szCs w:val="24"/>
        </w:rPr>
        <w:t>объекта социальной инфраструктуры</w:t>
      </w:r>
    </w:p>
    <w:p w:rsidR="00725B60" w:rsidRPr="00A156D1" w:rsidRDefault="00725B60" w:rsidP="00725B6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6D1">
        <w:rPr>
          <w:rFonts w:ascii="Times New Roman" w:hAnsi="Times New Roman" w:cs="Times New Roman"/>
          <w:b/>
          <w:sz w:val="24"/>
          <w:szCs w:val="24"/>
        </w:rPr>
        <w:t>К ПАСПОРТУ ДОСТУПНОСТИ ОСИ</w:t>
      </w:r>
    </w:p>
    <w:p w:rsidR="00725B60" w:rsidRPr="00D76B5D" w:rsidRDefault="00725B60" w:rsidP="00725B6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B60" w:rsidRDefault="00725B60" w:rsidP="00725B6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B5D">
        <w:rPr>
          <w:rFonts w:ascii="Times New Roman" w:hAnsi="Times New Roman" w:cs="Times New Roman"/>
          <w:b/>
          <w:sz w:val="24"/>
          <w:szCs w:val="24"/>
        </w:rPr>
        <w:t>N ________________</w:t>
      </w:r>
    </w:p>
    <w:p w:rsidR="00725B60" w:rsidRPr="00D76B5D" w:rsidRDefault="00725B60" w:rsidP="00725B6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Кемерово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____» __________20__г.</w:t>
      </w:r>
    </w:p>
    <w:p w:rsidR="00725B60" w:rsidRPr="000A583D" w:rsidRDefault="00725B60" w:rsidP="00725B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5B60" w:rsidRPr="000B0C47" w:rsidRDefault="00725B60" w:rsidP="00725B6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C47">
        <w:rPr>
          <w:rFonts w:ascii="Times New Roman" w:hAnsi="Times New Roman" w:cs="Times New Roman"/>
          <w:b/>
          <w:sz w:val="24"/>
          <w:szCs w:val="24"/>
        </w:rPr>
        <w:t>1. Общие сведения об объекте</w:t>
      </w:r>
    </w:p>
    <w:p w:rsidR="00725B60" w:rsidRPr="000B0C47" w:rsidRDefault="00725B60" w:rsidP="00725B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5B60" w:rsidRPr="000B0C47" w:rsidRDefault="00725B60" w:rsidP="00725B60">
      <w:pPr>
        <w:pStyle w:val="ConsPlusNonformat"/>
        <w:numPr>
          <w:ilvl w:val="1"/>
          <w:numId w:val="1"/>
        </w:numPr>
        <w:suppressAutoHyphens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Наименование (вид) объекта </w:t>
      </w:r>
      <w:r w:rsidR="00AB6DBF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автономное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дошкольное </w:t>
      </w:r>
      <w:r w:rsidR="00AB6DBF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образовательное учреждение № 141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«Детски</w:t>
      </w:r>
      <w:r w:rsidR="00AB6DBF">
        <w:rPr>
          <w:rFonts w:ascii="Times New Roman" w:hAnsi="Times New Roman" w:cs="Times New Roman"/>
          <w:b/>
          <w:sz w:val="24"/>
          <w:szCs w:val="24"/>
          <w:u w:val="single"/>
        </w:rPr>
        <w:t xml:space="preserve">й </w:t>
      </w:r>
      <w:proofErr w:type="gramStart"/>
      <w:r w:rsidR="00AB6DBF">
        <w:rPr>
          <w:rFonts w:ascii="Times New Roman" w:hAnsi="Times New Roman" w:cs="Times New Roman"/>
          <w:b/>
          <w:sz w:val="24"/>
          <w:szCs w:val="24"/>
          <w:u w:val="single"/>
        </w:rPr>
        <w:t>сад  комбинированного</w:t>
      </w:r>
      <w:proofErr w:type="gramEnd"/>
      <w:r w:rsidR="00AB6DB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вида»</w:t>
      </w:r>
    </w:p>
    <w:p w:rsidR="00725B60" w:rsidRPr="000B0C47" w:rsidRDefault="00725B60" w:rsidP="00725B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1.2. Адрес объекта </w:t>
      </w:r>
      <w:r w:rsidRPr="00307776">
        <w:rPr>
          <w:rFonts w:ascii="Times New Roman" w:hAnsi="Times New Roman" w:cs="Times New Roman"/>
          <w:b/>
          <w:sz w:val="24"/>
          <w:szCs w:val="24"/>
        </w:rPr>
        <w:t>_</w:t>
      </w:r>
      <w:r w:rsidRPr="003077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650000, Кемеровская обл., </w:t>
      </w:r>
      <w:r w:rsidRPr="00307776">
        <w:rPr>
          <w:rFonts w:ascii="Times New Roman" w:hAnsi="Times New Roman" w:cs="Times New Roman"/>
          <w:b/>
          <w:sz w:val="24"/>
          <w:szCs w:val="24"/>
          <w:u w:val="single"/>
        </w:rPr>
        <w:t xml:space="preserve">г. </w:t>
      </w:r>
      <w:r w:rsidR="00AB6DBF">
        <w:rPr>
          <w:rFonts w:ascii="Times New Roman" w:hAnsi="Times New Roman" w:cs="Times New Roman"/>
          <w:b/>
          <w:sz w:val="24"/>
          <w:szCs w:val="24"/>
          <w:u w:val="single"/>
        </w:rPr>
        <w:t>Кемерово, ул. Мичурина, 27</w:t>
      </w:r>
    </w:p>
    <w:p w:rsidR="00725B60" w:rsidRPr="000B0C47" w:rsidRDefault="00725B60" w:rsidP="00725B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1.3. Сведения о размещении объекта:</w:t>
      </w:r>
    </w:p>
    <w:p w:rsidR="00725B60" w:rsidRPr="000A583D" w:rsidRDefault="00725B60" w:rsidP="00725B6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отдельно стоящее здание </w:t>
      </w:r>
      <w:proofErr w:type="gramStart"/>
      <w:r w:rsidR="00764136">
        <w:rPr>
          <w:rFonts w:ascii="Times New Roman" w:hAnsi="Times New Roman" w:cs="Times New Roman"/>
          <w:sz w:val="24"/>
          <w:szCs w:val="24"/>
        </w:rPr>
        <w:t>( три</w:t>
      </w:r>
      <w:proofErr w:type="gramEnd"/>
      <w:r w:rsidR="00764136">
        <w:rPr>
          <w:rFonts w:ascii="Times New Roman" w:hAnsi="Times New Roman" w:cs="Times New Roman"/>
          <w:sz w:val="24"/>
          <w:szCs w:val="24"/>
        </w:rPr>
        <w:t xml:space="preserve"> корпуса) </w:t>
      </w:r>
      <w:r w:rsidRPr="009924E9">
        <w:rPr>
          <w:rFonts w:ascii="Times New Roman" w:hAnsi="Times New Roman" w:cs="Times New Roman"/>
          <w:b/>
          <w:sz w:val="24"/>
          <w:szCs w:val="24"/>
        </w:rPr>
        <w:t>2 э</w:t>
      </w:r>
      <w:r w:rsidR="00764136">
        <w:rPr>
          <w:rFonts w:ascii="Times New Roman" w:hAnsi="Times New Roman" w:cs="Times New Roman"/>
          <w:b/>
          <w:sz w:val="24"/>
          <w:szCs w:val="24"/>
        </w:rPr>
        <w:t>тажей, 1957,4</w:t>
      </w:r>
      <w:r w:rsidRPr="000A583D">
        <w:rPr>
          <w:rFonts w:ascii="Times New Roman" w:hAnsi="Times New Roman" w:cs="Times New Roman"/>
          <w:b/>
          <w:sz w:val="24"/>
          <w:szCs w:val="24"/>
        </w:rPr>
        <w:t xml:space="preserve"> кв. м</w:t>
      </w:r>
    </w:p>
    <w:p w:rsidR="00725B60" w:rsidRPr="000A583D" w:rsidRDefault="00725B60" w:rsidP="00725B6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- наличие прилегающего земел</w:t>
      </w:r>
      <w:r>
        <w:rPr>
          <w:rFonts w:ascii="Times New Roman" w:hAnsi="Times New Roman" w:cs="Times New Roman"/>
          <w:sz w:val="24"/>
          <w:szCs w:val="24"/>
        </w:rPr>
        <w:t xml:space="preserve">ьного участка (да, нет); </w:t>
      </w:r>
      <w:r w:rsidR="00764136">
        <w:rPr>
          <w:rFonts w:ascii="Times New Roman" w:hAnsi="Times New Roman" w:cs="Times New Roman"/>
          <w:b/>
          <w:sz w:val="24"/>
          <w:szCs w:val="24"/>
        </w:rPr>
        <w:t>да, 10031,</w:t>
      </w:r>
      <w:proofErr w:type="gramStart"/>
      <w:r w:rsidR="00764136">
        <w:rPr>
          <w:rFonts w:ascii="Times New Roman" w:hAnsi="Times New Roman" w:cs="Times New Roman"/>
          <w:b/>
          <w:sz w:val="24"/>
          <w:szCs w:val="24"/>
        </w:rPr>
        <w:t xml:space="preserve">88 </w:t>
      </w:r>
      <w:r w:rsidRPr="000A583D">
        <w:rPr>
          <w:rFonts w:ascii="Times New Roman" w:hAnsi="Times New Roman" w:cs="Times New Roman"/>
          <w:b/>
          <w:sz w:val="24"/>
          <w:szCs w:val="24"/>
        </w:rPr>
        <w:t xml:space="preserve"> кв.</w:t>
      </w:r>
      <w:proofErr w:type="gramEnd"/>
      <w:r w:rsidRPr="000A583D">
        <w:rPr>
          <w:rFonts w:ascii="Times New Roman" w:hAnsi="Times New Roman" w:cs="Times New Roman"/>
          <w:b/>
          <w:sz w:val="24"/>
          <w:szCs w:val="24"/>
        </w:rPr>
        <w:t xml:space="preserve"> м</w:t>
      </w:r>
    </w:p>
    <w:p w:rsidR="00725B60" w:rsidRPr="000B0C47" w:rsidRDefault="00725B60" w:rsidP="00725B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1.4. Год постройки здания </w:t>
      </w:r>
      <w:r w:rsidRPr="00307776">
        <w:rPr>
          <w:rFonts w:ascii="Times New Roman" w:hAnsi="Times New Roman" w:cs="Times New Roman"/>
          <w:b/>
          <w:sz w:val="24"/>
          <w:szCs w:val="24"/>
        </w:rPr>
        <w:t>__</w:t>
      </w:r>
      <w:r w:rsidR="00764136">
        <w:rPr>
          <w:rFonts w:ascii="Times New Roman" w:hAnsi="Times New Roman" w:cs="Times New Roman"/>
          <w:b/>
          <w:sz w:val="24"/>
          <w:szCs w:val="24"/>
          <w:u w:val="single"/>
        </w:rPr>
        <w:t>1966</w:t>
      </w:r>
      <w:r w:rsidRPr="00307776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B0C47">
        <w:rPr>
          <w:rFonts w:ascii="Times New Roman" w:hAnsi="Times New Roman" w:cs="Times New Roman"/>
          <w:sz w:val="24"/>
          <w:szCs w:val="24"/>
        </w:rPr>
        <w:t>, послед</w:t>
      </w:r>
      <w:r>
        <w:rPr>
          <w:rFonts w:ascii="Times New Roman" w:hAnsi="Times New Roman" w:cs="Times New Roman"/>
          <w:sz w:val="24"/>
          <w:szCs w:val="24"/>
        </w:rPr>
        <w:t xml:space="preserve">него капитального ремонта </w:t>
      </w:r>
      <w:r w:rsidRPr="00881093">
        <w:rPr>
          <w:rFonts w:ascii="Times New Roman" w:hAnsi="Times New Roman" w:cs="Times New Roman"/>
          <w:b/>
          <w:sz w:val="24"/>
          <w:szCs w:val="24"/>
        </w:rPr>
        <w:t>не проводилось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25B60" w:rsidRPr="00881093" w:rsidRDefault="00725B60" w:rsidP="00725B6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1.5. Дата предстоящих плановы</w:t>
      </w:r>
      <w:r>
        <w:rPr>
          <w:rFonts w:ascii="Times New Roman" w:hAnsi="Times New Roman" w:cs="Times New Roman"/>
          <w:sz w:val="24"/>
          <w:szCs w:val="24"/>
        </w:rPr>
        <w:t>х ремонтных работ: текущего</w:t>
      </w:r>
      <w:r w:rsidRPr="00881093">
        <w:rPr>
          <w:rFonts w:ascii="Times New Roman" w:hAnsi="Times New Roman" w:cs="Times New Roman"/>
          <w:b/>
          <w:sz w:val="24"/>
          <w:szCs w:val="24"/>
        </w:rPr>
        <w:t xml:space="preserve"> – 2019 г., 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81093">
        <w:rPr>
          <w:rFonts w:ascii="Times New Roman" w:hAnsi="Times New Roman" w:cs="Times New Roman"/>
          <w:b/>
          <w:sz w:val="24"/>
          <w:szCs w:val="24"/>
        </w:rPr>
        <w:t>не планируется.</w:t>
      </w:r>
    </w:p>
    <w:p w:rsidR="00725B60" w:rsidRPr="00D76B5D" w:rsidRDefault="00725B60" w:rsidP="00725B6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B5D">
        <w:rPr>
          <w:rFonts w:ascii="Times New Roman" w:hAnsi="Times New Roman" w:cs="Times New Roman"/>
          <w:b/>
          <w:sz w:val="24"/>
          <w:szCs w:val="24"/>
        </w:rPr>
        <w:t>сведения об организации, расположенной на объекте</w:t>
      </w:r>
    </w:p>
    <w:p w:rsidR="00725B60" w:rsidRPr="000B0C47" w:rsidRDefault="00725B60" w:rsidP="00725B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1.6. Название организации (учреждения) (полное юридическое наименование -</w:t>
      </w:r>
      <w:r w:rsidRPr="00881093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Муниципальное </w:t>
      </w:r>
      <w:r w:rsidR="00764136">
        <w:rPr>
          <w:rFonts w:ascii="Times New Roman" w:hAnsi="Times New Roman" w:cs="Times New Roman"/>
          <w:b/>
          <w:sz w:val="24"/>
          <w:szCs w:val="24"/>
          <w:u w:val="single"/>
        </w:rPr>
        <w:t>автономное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дошкольное </w:t>
      </w:r>
      <w:r w:rsidR="00764136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образовательное учреждение № 141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="00764136">
        <w:rPr>
          <w:rFonts w:ascii="Times New Roman" w:hAnsi="Times New Roman" w:cs="Times New Roman"/>
          <w:b/>
          <w:sz w:val="24"/>
          <w:szCs w:val="24"/>
          <w:u w:val="single"/>
        </w:rPr>
        <w:t>__ «Детский сад комбинированного вида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725B60" w:rsidRPr="002856BF" w:rsidRDefault="00725B60" w:rsidP="00725B60">
      <w:pPr>
        <w:pStyle w:val="ConsPlusNonformat"/>
        <w:numPr>
          <w:ilvl w:val="1"/>
          <w:numId w:val="1"/>
        </w:numPr>
        <w:suppressAutoHyphens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B0C47">
        <w:rPr>
          <w:rFonts w:ascii="Times New Roman" w:hAnsi="Times New Roman" w:cs="Times New Roman"/>
          <w:sz w:val="24"/>
          <w:szCs w:val="24"/>
        </w:rPr>
        <w:t>огласно Уставу, краткое наим</w:t>
      </w:r>
      <w:r>
        <w:rPr>
          <w:rFonts w:ascii="Times New Roman" w:hAnsi="Times New Roman" w:cs="Times New Roman"/>
          <w:sz w:val="24"/>
          <w:szCs w:val="24"/>
        </w:rPr>
        <w:t>енование</w:t>
      </w:r>
      <w:r w:rsidR="007641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764136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МАДОУ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="00764136">
        <w:rPr>
          <w:rFonts w:ascii="Times New Roman" w:hAnsi="Times New Roman" w:cs="Times New Roman"/>
          <w:b/>
          <w:sz w:val="24"/>
          <w:szCs w:val="24"/>
          <w:u w:val="single"/>
        </w:rPr>
        <w:t xml:space="preserve">41 «Детский сад комбинированного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вида».___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5B60" w:rsidRPr="00881093" w:rsidRDefault="00725B60" w:rsidP="00725B60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0B0C47">
        <w:rPr>
          <w:rFonts w:ascii="Times New Roman" w:hAnsi="Times New Roman" w:cs="Times New Roman"/>
          <w:sz w:val="24"/>
          <w:szCs w:val="24"/>
        </w:rPr>
        <w:t>1.7. Юридический адрес органи</w:t>
      </w:r>
      <w:r>
        <w:rPr>
          <w:rFonts w:ascii="Times New Roman" w:hAnsi="Times New Roman" w:cs="Times New Roman"/>
          <w:sz w:val="24"/>
          <w:szCs w:val="24"/>
        </w:rPr>
        <w:t xml:space="preserve">зации (учреждения) </w:t>
      </w:r>
      <w:r w:rsidRPr="00881093">
        <w:rPr>
          <w:rFonts w:ascii="Times New Roman" w:hAnsi="Times New Roman" w:cs="Times New Roman"/>
          <w:b/>
          <w:sz w:val="24"/>
          <w:szCs w:val="24"/>
        </w:rPr>
        <w:t>650000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307776">
        <w:rPr>
          <w:rFonts w:ascii="Times New Roman" w:hAnsi="Times New Roman" w:cs="Times New Roman"/>
          <w:b/>
          <w:sz w:val="24"/>
          <w:szCs w:val="24"/>
          <w:u w:val="single"/>
        </w:rPr>
        <w:t xml:space="preserve">РФ, Кемеровская </w:t>
      </w:r>
      <w:proofErr w:type="gramStart"/>
      <w:r w:rsidRPr="00307776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область,   </w:t>
      </w:r>
      <w:proofErr w:type="gramEnd"/>
      <w:r w:rsidRPr="003077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64136">
        <w:rPr>
          <w:rFonts w:ascii="Times New Roman" w:hAnsi="Times New Roman" w:cs="Times New Roman"/>
          <w:b/>
          <w:sz w:val="24"/>
          <w:szCs w:val="24"/>
          <w:u w:val="single"/>
        </w:rPr>
        <w:t>г. Кемерово, ул. Мичурина, д. 27, 8(3842) 58-18-15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76413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dsad</w:t>
      </w:r>
      <w:proofErr w:type="spellEnd"/>
      <w:r w:rsidR="00764136">
        <w:rPr>
          <w:rFonts w:ascii="Times New Roman" w:hAnsi="Times New Roman" w:cs="Times New Roman"/>
          <w:b/>
          <w:sz w:val="24"/>
          <w:szCs w:val="24"/>
          <w:u w:val="single"/>
        </w:rPr>
        <w:t>141</w:t>
      </w:r>
      <w:r w:rsidRPr="00725B60">
        <w:rPr>
          <w:rFonts w:ascii="Times New Roman" w:hAnsi="Times New Roman" w:cs="Times New Roman"/>
          <w:b/>
          <w:sz w:val="24"/>
          <w:szCs w:val="24"/>
          <w:u w:val="single"/>
        </w:rPr>
        <w:t>@</w:t>
      </w:r>
      <w:r w:rsidR="0076413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mail</w:t>
      </w:r>
      <w:r w:rsidRPr="00725B6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______</w:t>
      </w:r>
    </w:p>
    <w:p w:rsidR="00725B60" w:rsidRPr="000B0C47" w:rsidRDefault="00725B60" w:rsidP="00725B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1.8.  Основание для пользования объектом (оперативное управление, аренда,</w:t>
      </w:r>
    </w:p>
    <w:p w:rsidR="00725B60" w:rsidRPr="00F01ED2" w:rsidRDefault="00725B60" w:rsidP="00725B60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собственность) __</w:t>
      </w:r>
      <w:r w:rsidRPr="00307776">
        <w:rPr>
          <w:rFonts w:ascii="Times New Roman" w:hAnsi="Times New Roman" w:cs="Times New Roman"/>
          <w:b/>
          <w:sz w:val="24"/>
          <w:szCs w:val="24"/>
          <w:u w:val="single"/>
        </w:rPr>
        <w:t>оперативное управление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</w:t>
      </w:r>
    </w:p>
    <w:p w:rsidR="00725B60" w:rsidRPr="00307776" w:rsidRDefault="00725B60" w:rsidP="00725B60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0B0C47">
        <w:rPr>
          <w:rFonts w:ascii="Times New Roman" w:hAnsi="Times New Roman" w:cs="Times New Roman"/>
          <w:sz w:val="24"/>
          <w:szCs w:val="24"/>
        </w:rPr>
        <w:t>1.9. Форма собственности (государственная, негосударственная)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муниципальная</w:t>
      </w:r>
      <w:r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725B60" w:rsidRPr="000B0C47" w:rsidRDefault="00725B60" w:rsidP="00725B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1.10.   Территориальная    принадлежность (</w:t>
      </w:r>
      <w:r w:rsidR="00577A3D" w:rsidRPr="000B0C47">
        <w:rPr>
          <w:rFonts w:ascii="Times New Roman" w:hAnsi="Times New Roman" w:cs="Times New Roman"/>
          <w:sz w:val="24"/>
          <w:szCs w:val="24"/>
        </w:rPr>
        <w:t>федеральная, региональная</w:t>
      </w:r>
      <w:r w:rsidRPr="000B0C47">
        <w:rPr>
          <w:rFonts w:ascii="Times New Roman" w:hAnsi="Times New Roman" w:cs="Times New Roman"/>
          <w:sz w:val="24"/>
          <w:szCs w:val="24"/>
        </w:rPr>
        <w:t>,</w:t>
      </w:r>
    </w:p>
    <w:p w:rsidR="00725B60" w:rsidRPr="000B0C47" w:rsidRDefault="00725B60" w:rsidP="00725B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муниципальная) __</w:t>
      </w:r>
      <w:r w:rsidRPr="00307776">
        <w:rPr>
          <w:rFonts w:ascii="Times New Roman" w:hAnsi="Times New Roman" w:cs="Times New Roman"/>
          <w:b/>
          <w:sz w:val="24"/>
          <w:szCs w:val="24"/>
          <w:u w:val="single"/>
        </w:rPr>
        <w:t>муниципальная</w:t>
      </w:r>
    </w:p>
    <w:p w:rsidR="00725B60" w:rsidRPr="000B0C47" w:rsidRDefault="00725B60" w:rsidP="00725B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1.11. Вышестоящая организация (наименование) _</w:t>
      </w:r>
      <w:r w:rsidRPr="00307776">
        <w:rPr>
          <w:rFonts w:ascii="Times New Roman" w:hAnsi="Times New Roman" w:cs="Times New Roman"/>
          <w:b/>
          <w:sz w:val="24"/>
          <w:szCs w:val="24"/>
          <w:u w:val="single"/>
        </w:rPr>
        <w:t>Управление об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разования администрации г. Кемерово</w:t>
      </w:r>
    </w:p>
    <w:p w:rsidR="00725B60" w:rsidRPr="000B0C47" w:rsidRDefault="00725B60" w:rsidP="00725B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1.12. Адрес вышестоящей орг</w:t>
      </w:r>
      <w:r>
        <w:rPr>
          <w:rFonts w:ascii="Times New Roman" w:hAnsi="Times New Roman" w:cs="Times New Roman"/>
          <w:sz w:val="24"/>
          <w:szCs w:val="24"/>
        </w:rPr>
        <w:t>анизации, другие координаты 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65000</w:t>
      </w:r>
      <w:r w:rsidRPr="0030777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307776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Кемеровская область,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пр. Советский, д. 54, тел.8(3842)75-42-45</w:t>
      </w:r>
      <w:r w:rsidRPr="00307776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</w:p>
    <w:p w:rsidR="00725B60" w:rsidRPr="000B0C47" w:rsidRDefault="00725B60" w:rsidP="00725B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5B60" w:rsidRPr="000B0C47" w:rsidRDefault="00725B60" w:rsidP="00725B6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C47">
        <w:rPr>
          <w:rFonts w:ascii="Times New Roman" w:hAnsi="Times New Roman" w:cs="Times New Roman"/>
          <w:b/>
          <w:sz w:val="24"/>
          <w:szCs w:val="24"/>
        </w:rPr>
        <w:t>2. Характеристика деятельности организации на объекте</w:t>
      </w:r>
    </w:p>
    <w:p w:rsidR="00725B60" w:rsidRPr="000B0C47" w:rsidRDefault="00725B60" w:rsidP="00725B6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C47">
        <w:rPr>
          <w:rFonts w:ascii="Times New Roman" w:hAnsi="Times New Roman" w:cs="Times New Roman"/>
          <w:b/>
          <w:sz w:val="24"/>
          <w:szCs w:val="24"/>
        </w:rPr>
        <w:t>(по обслуживанию населения)</w:t>
      </w:r>
    </w:p>
    <w:p w:rsidR="00725B60" w:rsidRPr="000B0C47" w:rsidRDefault="00725B60" w:rsidP="00725B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5B60" w:rsidRPr="000B0C47" w:rsidRDefault="00725B60" w:rsidP="00725B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информация</w:t>
      </w:r>
      <w:r w:rsidR="001453B6">
        <w:rPr>
          <w:rFonts w:ascii="Times New Roman" w:hAnsi="Times New Roman" w:cs="Times New Roman"/>
          <w:sz w:val="24"/>
          <w:szCs w:val="24"/>
        </w:rPr>
        <w:t xml:space="preserve">: </w:t>
      </w:r>
      <w:r w:rsidRPr="001453B6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бразовательная деятельность</w:t>
      </w:r>
    </w:p>
    <w:p w:rsidR="00725B60" w:rsidRDefault="00725B60" w:rsidP="00725B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5B60" w:rsidRPr="00725B60" w:rsidRDefault="00725B60" w:rsidP="00725B6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C4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Состояние доступности объекта</w:t>
      </w:r>
    </w:p>
    <w:p w:rsidR="00725B60" w:rsidRPr="000B0C47" w:rsidRDefault="00725B60" w:rsidP="00725B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3.1. Путь следования к объекту пассажирским транспортом</w:t>
      </w:r>
    </w:p>
    <w:p w:rsidR="00725B60" w:rsidRPr="000B0C47" w:rsidRDefault="00725B60" w:rsidP="00725B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(описать маршрут движения с использованием пассажирского транспорта)</w:t>
      </w:r>
    </w:p>
    <w:p w:rsidR="00725B60" w:rsidRPr="000B0C47" w:rsidRDefault="00725B60" w:rsidP="00725B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__</w:t>
      </w:r>
      <w:r w:rsidRPr="00307776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остановки </w:t>
      </w:r>
      <w:r w:rsidR="00764136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магазин </w:t>
      </w:r>
      <w:proofErr w:type="gramStart"/>
      <w:r w:rsidR="00764136">
        <w:rPr>
          <w:rFonts w:ascii="Times New Roman" w:hAnsi="Times New Roman" w:cs="Times New Roman"/>
          <w:b/>
          <w:sz w:val="24"/>
          <w:szCs w:val="24"/>
          <w:u w:val="single"/>
        </w:rPr>
        <w:t>« Кристалл</w:t>
      </w:r>
      <w:proofErr w:type="gramEnd"/>
      <w:r w:rsidR="00764136">
        <w:rPr>
          <w:rFonts w:ascii="Times New Roman" w:hAnsi="Times New Roman" w:cs="Times New Roman"/>
          <w:b/>
          <w:sz w:val="24"/>
          <w:szCs w:val="24"/>
          <w:u w:val="single"/>
        </w:rPr>
        <w:t xml:space="preserve">» № 16,27,205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автобусы (маршрутное такси), до </w:t>
      </w:r>
      <w:r w:rsidR="0076413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остановки  </w:t>
      </w:r>
      <w:proofErr w:type="spellStart"/>
      <w:r w:rsidR="00764136">
        <w:rPr>
          <w:rFonts w:ascii="Times New Roman" w:hAnsi="Times New Roman" w:cs="Times New Roman"/>
          <w:b/>
          <w:sz w:val="24"/>
          <w:szCs w:val="24"/>
          <w:u w:val="single"/>
        </w:rPr>
        <w:t>Искитимский</w:t>
      </w:r>
      <w:proofErr w:type="spellEnd"/>
      <w:r w:rsidR="00764136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мост  № 1,8,19,91,101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трамвай.</w:t>
      </w:r>
    </w:p>
    <w:p w:rsidR="00725B60" w:rsidRPr="000B0C47" w:rsidRDefault="00725B60" w:rsidP="00725B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наличие     адаптированного     пассажирского    транспорта    к    объекту </w:t>
      </w:r>
      <w:r w:rsidRPr="00307776">
        <w:rPr>
          <w:rFonts w:ascii="Times New Roman" w:hAnsi="Times New Roman" w:cs="Times New Roman"/>
          <w:b/>
          <w:sz w:val="24"/>
          <w:szCs w:val="24"/>
          <w:u w:val="single"/>
        </w:rPr>
        <w:t>есть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(автобус 91)</w:t>
      </w:r>
    </w:p>
    <w:p w:rsidR="00725B60" w:rsidRPr="000B0C47" w:rsidRDefault="00725B60" w:rsidP="00725B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3.2. Путь к объекту от ближайшей остановки пассажирского транспорта:</w:t>
      </w:r>
    </w:p>
    <w:p w:rsidR="00725B60" w:rsidRPr="009924E9" w:rsidRDefault="00725B60" w:rsidP="00725B60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0C47">
        <w:rPr>
          <w:rFonts w:ascii="Times New Roman" w:hAnsi="Times New Roman" w:cs="Times New Roman"/>
          <w:sz w:val="24"/>
          <w:szCs w:val="24"/>
        </w:rPr>
        <w:t>3.2.1. Расстояние до объекта от ост</w:t>
      </w:r>
      <w:r>
        <w:rPr>
          <w:rFonts w:ascii="Times New Roman" w:hAnsi="Times New Roman" w:cs="Times New Roman"/>
          <w:sz w:val="24"/>
          <w:szCs w:val="24"/>
        </w:rPr>
        <w:t xml:space="preserve">ановки транспорта </w:t>
      </w:r>
      <w:r w:rsidR="00764136">
        <w:rPr>
          <w:rFonts w:ascii="Times New Roman" w:hAnsi="Times New Roman" w:cs="Times New Roman"/>
          <w:b/>
          <w:sz w:val="24"/>
          <w:szCs w:val="24"/>
          <w:u w:val="single"/>
        </w:rPr>
        <w:t>200</w:t>
      </w:r>
      <w:r w:rsidRPr="009924E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64136">
        <w:rPr>
          <w:rFonts w:ascii="Times New Roman" w:hAnsi="Times New Roman" w:cs="Times New Roman"/>
          <w:b/>
          <w:sz w:val="24"/>
          <w:szCs w:val="24"/>
          <w:u w:val="single"/>
        </w:rPr>
        <w:t xml:space="preserve">м-до остановки магазин «Кристалл», 200 м-до </w:t>
      </w:r>
      <w:proofErr w:type="gramStart"/>
      <w:r w:rsidR="00764136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остановки  </w:t>
      </w:r>
      <w:proofErr w:type="spellStart"/>
      <w:r w:rsidR="00764136">
        <w:rPr>
          <w:rFonts w:ascii="Times New Roman" w:hAnsi="Times New Roman" w:cs="Times New Roman"/>
          <w:b/>
          <w:sz w:val="24"/>
          <w:szCs w:val="24"/>
          <w:u w:val="single"/>
        </w:rPr>
        <w:t>Искитимский</w:t>
      </w:r>
      <w:proofErr w:type="spellEnd"/>
      <w:proofErr w:type="gramEnd"/>
      <w:r w:rsidR="00764136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мост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</w:t>
      </w:r>
      <w:r w:rsidRPr="009924E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25B60" w:rsidRPr="000B0C47" w:rsidRDefault="00725B60" w:rsidP="00725B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3.2.2. Врем</w:t>
      </w:r>
      <w:r>
        <w:rPr>
          <w:rFonts w:ascii="Times New Roman" w:hAnsi="Times New Roman" w:cs="Times New Roman"/>
          <w:sz w:val="24"/>
          <w:szCs w:val="24"/>
        </w:rPr>
        <w:t>я движения (пешком) _________</w:t>
      </w:r>
      <w:r w:rsidRPr="006769FA">
        <w:rPr>
          <w:rFonts w:ascii="Times New Roman" w:hAnsi="Times New Roman" w:cs="Times New Roman"/>
          <w:b/>
          <w:sz w:val="24"/>
          <w:szCs w:val="24"/>
          <w:u w:val="single"/>
        </w:rPr>
        <w:t>5-10</w:t>
      </w:r>
      <w:r w:rsidRPr="000B0C47">
        <w:rPr>
          <w:rFonts w:ascii="Times New Roman" w:hAnsi="Times New Roman" w:cs="Times New Roman"/>
          <w:sz w:val="24"/>
          <w:szCs w:val="24"/>
        </w:rPr>
        <w:t>_______ мин.</w:t>
      </w:r>
    </w:p>
    <w:p w:rsidR="00725B60" w:rsidRPr="000B0C47" w:rsidRDefault="00725B60" w:rsidP="00725B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3.2.3. Наличие выделенного от проезжей части пешеходного пути (да, нет)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769FA">
        <w:rPr>
          <w:rFonts w:ascii="Times New Roman" w:hAnsi="Times New Roman" w:cs="Times New Roman"/>
          <w:b/>
          <w:sz w:val="24"/>
          <w:szCs w:val="24"/>
          <w:u w:val="single"/>
        </w:rPr>
        <w:t>да</w:t>
      </w:r>
    </w:p>
    <w:p w:rsidR="00725B60" w:rsidRPr="0078212A" w:rsidRDefault="00725B60" w:rsidP="00725B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3.2.4.   </w:t>
      </w:r>
      <w:r w:rsidR="00577A3D" w:rsidRPr="000B0C47">
        <w:rPr>
          <w:rFonts w:ascii="Times New Roman" w:hAnsi="Times New Roman" w:cs="Times New Roman"/>
          <w:sz w:val="24"/>
          <w:szCs w:val="24"/>
        </w:rPr>
        <w:t>Перекрестки: нерегулируемые; регулируемые</w:t>
      </w:r>
      <w:r w:rsidR="00577A3D" w:rsidRPr="0078212A">
        <w:rPr>
          <w:rFonts w:ascii="Times New Roman" w:hAnsi="Times New Roman" w:cs="Times New Roman"/>
          <w:sz w:val="24"/>
          <w:szCs w:val="24"/>
        </w:rPr>
        <w:t>, со</w:t>
      </w:r>
      <w:r w:rsidRPr="0078212A">
        <w:rPr>
          <w:rFonts w:ascii="Times New Roman" w:hAnsi="Times New Roman" w:cs="Times New Roman"/>
          <w:sz w:val="24"/>
          <w:szCs w:val="24"/>
        </w:rPr>
        <w:t xml:space="preserve">    звуковой</w:t>
      </w:r>
    </w:p>
    <w:p w:rsidR="00725B60" w:rsidRPr="000B0C47" w:rsidRDefault="00725B60" w:rsidP="00725B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212A">
        <w:rPr>
          <w:rFonts w:ascii="Times New Roman" w:hAnsi="Times New Roman" w:cs="Times New Roman"/>
          <w:sz w:val="24"/>
          <w:szCs w:val="24"/>
        </w:rPr>
        <w:t>сигнализацией</w:t>
      </w:r>
      <w:r w:rsidRPr="000B0C47">
        <w:rPr>
          <w:rFonts w:ascii="Times New Roman" w:hAnsi="Times New Roman" w:cs="Times New Roman"/>
          <w:sz w:val="24"/>
          <w:szCs w:val="24"/>
        </w:rPr>
        <w:t>, таймером; нет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регулируемые</w:t>
      </w:r>
    </w:p>
    <w:p w:rsidR="00725B60" w:rsidRPr="000B0C47" w:rsidRDefault="00725B60" w:rsidP="00725B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3.2.5. Информация на пути следования к объекту: акустическая, тактильная,</w:t>
      </w:r>
    </w:p>
    <w:p w:rsidR="00725B60" w:rsidRPr="000B0C47" w:rsidRDefault="00725B60" w:rsidP="00725B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визуальная; </w:t>
      </w:r>
      <w:r w:rsidRPr="0078212A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769FA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</w:p>
    <w:p w:rsidR="00725B60" w:rsidRPr="000B0C47" w:rsidRDefault="00725B60" w:rsidP="00725B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3.2.6. Перепады высоты на пути: есть, </w:t>
      </w:r>
      <w:r w:rsidR="00577A3D" w:rsidRPr="0078212A">
        <w:rPr>
          <w:rFonts w:ascii="Times New Roman" w:hAnsi="Times New Roman" w:cs="Times New Roman"/>
          <w:sz w:val="24"/>
          <w:szCs w:val="24"/>
        </w:rPr>
        <w:t>нет</w:t>
      </w:r>
      <w:r w:rsidR="00577A3D" w:rsidRPr="000B0C47">
        <w:rPr>
          <w:rFonts w:ascii="Times New Roman" w:hAnsi="Times New Roman" w:cs="Times New Roman"/>
          <w:sz w:val="24"/>
          <w:szCs w:val="24"/>
        </w:rPr>
        <w:t xml:space="preserve"> </w:t>
      </w:r>
      <w:r w:rsidR="00577A3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9FA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B60" w:rsidRPr="000B0C47" w:rsidRDefault="00725B60" w:rsidP="00725B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    Их обустройство для инвалидов</w:t>
      </w:r>
      <w:r>
        <w:rPr>
          <w:rFonts w:ascii="Times New Roman" w:hAnsi="Times New Roman" w:cs="Times New Roman"/>
          <w:sz w:val="24"/>
          <w:szCs w:val="24"/>
        </w:rPr>
        <w:t xml:space="preserve"> на коляске: да, </w:t>
      </w:r>
      <w:r w:rsidRPr="0078212A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00F7F">
        <w:rPr>
          <w:rFonts w:ascii="Times New Roman" w:hAnsi="Times New Roman" w:cs="Times New Roman"/>
          <w:b/>
          <w:sz w:val="24"/>
          <w:szCs w:val="24"/>
          <w:u w:val="single"/>
        </w:rPr>
        <w:t>да</w:t>
      </w:r>
      <w:r w:rsidRPr="000B0C47">
        <w:rPr>
          <w:rFonts w:ascii="Times New Roman" w:hAnsi="Times New Roman" w:cs="Times New Roman"/>
          <w:sz w:val="24"/>
          <w:szCs w:val="24"/>
        </w:rPr>
        <w:t>)</w:t>
      </w:r>
    </w:p>
    <w:p w:rsidR="00725B60" w:rsidRPr="000B0C47" w:rsidRDefault="00725B60" w:rsidP="00725B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5B60" w:rsidRPr="000B0C47" w:rsidRDefault="00725B60" w:rsidP="00725B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3.3. Организация доступности объекта для инвалидов - форма обслуживания </w:t>
      </w:r>
      <w:hyperlink w:anchor="Par99" w:history="1">
        <w:r w:rsidRPr="000B0C47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725B60" w:rsidRPr="000B0C47" w:rsidRDefault="00725B60" w:rsidP="00725B60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520"/>
        <w:gridCol w:w="3120"/>
      </w:tblGrid>
      <w:tr w:rsidR="00725B60" w:rsidRPr="000B0C47" w:rsidTr="002662E5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60" w:rsidRPr="000B0C47" w:rsidRDefault="00725B60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 N </w:t>
            </w:r>
          </w:p>
          <w:p w:rsidR="00725B60" w:rsidRPr="000B0C47" w:rsidRDefault="00725B60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>п/п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60" w:rsidRPr="000B0C47" w:rsidRDefault="00725B60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            Категория инвалидов             </w:t>
            </w:r>
          </w:p>
          <w:p w:rsidR="00725B60" w:rsidRPr="000B0C47" w:rsidRDefault="00725B60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              (вид нарушения)              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60" w:rsidRPr="000B0C47" w:rsidRDefault="00725B60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  Вариант организации   </w:t>
            </w:r>
          </w:p>
          <w:p w:rsidR="00725B60" w:rsidRPr="000B0C47" w:rsidRDefault="00725B60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  доступности объекта   </w:t>
            </w:r>
          </w:p>
          <w:p w:rsidR="00725B60" w:rsidRPr="000B0C47" w:rsidRDefault="00725B60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(формы обслуживания) </w:t>
            </w:r>
            <w:hyperlink w:anchor="Par99" w:history="1">
              <w:r w:rsidRPr="000B0C47">
                <w:rPr>
                  <w:color w:val="0000FF"/>
                </w:rPr>
                <w:t>&lt;*&gt;</w:t>
              </w:r>
            </w:hyperlink>
          </w:p>
        </w:tc>
      </w:tr>
      <w:tr w:rsidR="00725B60" w:rsidRPr="000B0C47" w:rsidTr="002662E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60" w:rsidRPr="000B0C47" w:rsidRDefault="00725B60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1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60" w:rsidRPr="000B0C47" w:rsidRDefault="00725B60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Все категории инвалидов и МГН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60" w:rsidRPr="006769FA" w:rsidRDefault="00725B60" w:rsidP="002662E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25B60" w:rsidRPr="000B0C47" w:rsidTr="002662E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60" w:rsidRPr="000B0C47" w:rsidRDefault="00725B60" w:rsidP="002662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60" w:rsidRPr="000B0C47" w:rsidRDefault="00725B60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в том числе инвалиды: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60" w:rsidRPr="000B0C47" w:rsidRDefault="00725B60" w:rsidP="002662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25B60" w:rsidRPr="000B0C47" w:rsidTr="002662E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60" w:rsidRPr="000B0C47" w:rsidRDefault="00725B60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2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60" w:rsidRPr="000B0C47" w:rsidRDefault="00725B60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передвигающиеся на креслах-колясках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60" w:rsidRPr="006769FA" w:rsidRDefault="00725B60" w:rsidP="002662E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25B60" w:rsidRPr="000B0C47" w:rsidTr="002662E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60" w:rsidRPr="000B0C47" w:rsidRDefault="00725B60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3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60" w:rsidRPr="000B0C47" w:rsidRDefault="00725B60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с нарушениями опорно-двигательного аппарата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60" w:rsidRPr="006769FA" w:rsidRDefault="00725B60" w:rsidP="002662E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25B60" w:rsidRPr="000B0C47" w:rsidTr="002662E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60" w:rsidRPr="000B0C47" w:rsidRDefault="00725B60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4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60" w:rsidRPr="000B0C47" w:rsidRDefault="00725B60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с нарушениями зрения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60" w:rsidRPr="006769FA" w:rsidRDefault="00725B60" w:rsidP="002662E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25B60" w:rsidRPr="000B0C47" w:rsidTr="002662E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60" w:rsidRPr="000B0C47" w:rsidRDefault="00725B60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5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60" w:rsidRPr="000B0C47" w:rsidRDefault="00725B60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с нарушениями слуха 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60" w:rsidRPr="006769FA" w:rsidRDefault="00725B60" w:rsidP="002662E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25B60" w:rsidRPr="000B0C47" w:rsidTr="002662E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60" w:rsidRPr="000B0C47" w:rsidRDefault="00725B60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6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60" w:rsidRPr="000B0C47" w:rsidRDefault="00725B60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с нарушениями умственного развития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60" w:rsidRPr="006769FA" w:rsidRDefault="00725B60" w:rsidP="002662E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725B60" w:rsidRPr="000B0C47" w:rsidRDefault="00725B60" w:rsidP="00725B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725B60" w:rsidRPr="000B0C47" w:rsidRDefault="00725B60" w:rsidP="00725B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    &lt;*&gt; Указывается один из ва</w:t>
      </w:r>
      <w:r>
        <w:rPr>
          <w:rFonts w:ascii="Times New Roman" w:hAnsi="Times New Roman" w:cs="Times New Roman"/>
          <w:sz w:val="24"/>
          <w:szCs w:val="24"/>
        </w:rPr>
        <w:t>риантов: "А", "Б", "ДУ", "ВНД".</w:t>
      </w:r>
    </w:p>
    <w:p w:rsidR="00725B60" w:rsidRPr="000B0C47" w:rsidRDefault="00725B60" w:rsidP="00725B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3.4. Состояние доступности основных структурно-функциональных зон</w:t>
      </w:r>
    </w:p>
    <w:p w:rsidR="00725B60" w:rsidRPr="000B0C47" w:rsidRDefault="00725B60" w:rsidP="00725B6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280"/>
        <w:gridCol w:w="3360"/>
      </w:tblGrid>
      <w:tr w:rsidR="00725B60" w:rsidRPr="000B0C47" w:rsidTr="002662E5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60" w:rsidRPr="000B0C47" w:rsidRDefault="00725B60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 N </w:t>
            </w:r>
          </w:p>
          <w:p w:rsidR="00725B60" w:rsidRPr="000B0C47" w:rsidRDefault="00725B60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>п/п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60" w:rsidRPr="000B0C47" w:rsidRDefault="00725B60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 Основные структурно-функциональные зоны  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60" w:rsidRPr="000B0C47" w:rsidRDefault="00725B60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 Состояние доступности, в </w:t>
            </w:r>
          </w:p>
          <w:p w:rsidR="00725B60" w:rsidRPr="000B0C47" w:rsidRDefault="00725B60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  том числе для основных  </w:t>
            </w:r>
          </w:p>
          <w:p w:rsidR="00725B60" w:rsidRPr="000B0C47" w:rsidRDefault="00725B60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 категорий инвалидов </w:t>
            </w:r>
            <w:hyperlink w:anchor="Par127" w:history="1">
              <w:r w:rsidRPr="000B0C47">
                <w:rPr>
                  <w:color w:val="0000FF"/>
                </w:rPr>
                <w:t>&lt;**&gt;</w:t>
              </w:r>
            </w:hyperlink>
          </w:p>
        </w:tc>
      </w:tr>
      <w:tr w:rsidR="00725B60" w:rsidRPr="000B0C47" w:rsidTr="002662E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60" w:rsidRPr="000B0C47" w:rsidRDefault="00725B60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1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60" w:rsidRPr="000B0C47" w:rsidRDefault="00725B60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>Территория, прилегающая к зданию (участок)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60" w:rsidRPr="006769FA" w:rsidRDefault="00694D43" w:rsidP="005C26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ДП-И (Г, У)</w:t>
            </w:r>
          </w:p>
        </w:tc>
      </w:tr>
      <w:tr w:rsidR="00725B60" w:rsidRPr="000B0C47" w:rsidTr="002662E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60" w:rsidRPr="000B0C47" w:rsidRDefault="00725B60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2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60" w:rsidRPr="000B0C47" w:rsidRDefault="00725B60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Вход (входы) в здание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D43" w:rsidRDefault="00694D43" w:rsidP="005C262A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ДП-И (</w:t>
            </w:r>
            <w:proofErr w:type="gramStart"/>
            <w:r>
              <w:rPr>
                <w:b/>
                <w:bCs/>
                <w:sz w:val="24"/>
                <w:szCs w:val="24"/>
              </w:rPr>
              <w:t>Г,У</w:t>
            </w:r>
            <w:proofErr w:type="gramEnd"/>
            <w:r>
              <w:rPr>
                <w:b/>
                <w:bCs/>
                <w:sz w:val="24"/>
                <w:szCs w:val="24"/>
              </w:rPr>
              <w:t>)</w:t>
            </w:r>
          </w:p>
          <w:p w:rsidR="00725B60" w:rsidRPr="006769FA" w:rsidRDefault="00694D43" w:rsidP="005C26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ВНД-И (К,С,О)</w:t>
            </w:r>
          </w:p>
        </w:tc>
      </w:tr>
      <w:tr w:rsidR="00725B60" w:rsidRPr="000B0C47" w:rsidTr="002662E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60" w:rsidRPr="000B0C47" w:rsidRDefault="00725B60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3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60" w:rsidRPr="000B0C47" w:rsidRDefault="00725B60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Путь (пути) движения внутри здания        </w:t>
            </w:r>
          </w:p>
          <w:p w:rsidR="00725B60" w:rsidRPr="000B0C47" w:rsidRDefault="00725B60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(в </w:t>
            </w:r>
            <w:proofErr w:type="spellStart"/>
            <w:r w:rsidRPr="000B0C47">
              <w:t>т.ч</w:t>
            </w:r>
            <w:proofErr w:type="spellEnd"/>
            <w:r w:rsidRPr="000B0C47">
              <w:t xml:space="preserve">. пути эвакуации)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D43" w:rsidRDefault="00694D43" w:rsidP="005C262A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ДП-И (У)</w:t>
            </w:r>
          </w:p>
          <w:p w:rsidR="00694D43" w:rsidRDefault="00694D43" w:rsidP="005C262A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ДЧ-И (</w:t>
            </w:r>
            <w:proofErr w:type="gramStart"/>
            <w:r>
              <w:rPr>
                <w:b/>
                <w:bCs/>
                <w:sz w:val="24"/>
                <w:szCs w:val="24"/>
              </w:rPr>
              <w:t>Г,О</w:t>
            </w:r>
            <w:proofErr w:type="gramEnd"/>
            <w:r>
              <w:rPr>
                <w:b/>
                <w:bCs/>
                <w:sz w:val="24"/>
                <w:szCs w:val="24"/>
              </w:rPr>
              <w:t>)</w:t>
            </w:r>
          </w:p>
          <w:p w:rsidR="00694D43" w:rsidRDefault="00694D43" w:rsidP="005C262A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725B60" w:rsidRPr="006769FA" w:rsidRDefault="00694D43" w:rsidP="005C26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ВНД-И (К,С)</w:t>
            </w:r>
          </w:p>
        </w:tc>
      </w:tr>
      <w:tr w:rsidR="00725B60" w:rsidRPr="000B0C47" w:rsidTr="002662E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60" w:rsidRPr="000B0C47" w:rsidRDefault="00725B60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4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60" w:rsidRPr="000B0C47" w:rsidRDefault="00725B60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Зона целевого назначения здания           </w:t>
            </w:r>
          </w:p>
          <w:p w:rsidR="00725B60" w:rsidRPr="000B0C47" w:rsidRDefault="00725B60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(целевого посещения объекта)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D43" w:rsidRDefault="00694D43" w:rsidP="005C262A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ДП-И (</w:t>
            </w:r>
            <w:proofErr w:type="gramStart"/>
            <w:r>
              <w:rPr>
                <w:b/>
                <w:bCs/>
                <w:sz w:val="24"/>
                <w:szCs w:val="24"/>
              </w:rPr>
              <w:t>О,С</w:t>
            </w:r>
            <w:proofErr w:type="gramEnd"/>
            <w:r>
              <w:rPr>
                <w:b/>
                <w:bCs/>
                <w:sz w:val="24"/>
                <w:szCs w:val="24"/>
              </w:rPr>
              <w:t>,Г,У)</w:t>
            </w:r>
          </w:p>
          <w:p w:rsidR="00725B60" w:rsidRPr="006769FA" w:rsidRDefault="00694D43" w:rsidP="005C26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ВНД (К)</w:t>
            </w:r>
          </w:p>
        </w:tc>
      </w:tr>
      <w:tr w:rsidR="00725B60" w:rsidRPr="000B0C47" w:rsidTr="002662E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60" w:rsidRPr="000B0C47" w:rsidRDefault="00725B60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5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60" w:rsidRPr="000B0C47" w:rsidRDefault="00725B60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Санитарно-гигиенические помещения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D43" w:rsidRDefault="00694D43" w:rsidP="005C262A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ДП-И (</w:t>
            </w:r>
            <w:proofErr w:type="gramStart"/>
            <w:r>
              <w:rPr>
                <w:b/>
                <w:bCs/>
                <w:sz w:val="24"/>
                <w:szCs w:val="24"/>
              </w:rPr>
              <w:t>Г,У</w:t>
            </w:r>
            <w:proofErr w:type="gramEnd"/>
            <w:r>
              <w:rPr>
                <w:b/>
                <w:bCs/>
                <w:sz w:val="24"/>
                <w:szCs w:val="24"/>
              </w:rPr>
              <w:t>)</w:t>
            </w:r>
          </w:p>
          <w:p w:rsidR="00725B60" w:rsidRPr="006769FA" w:rsidRDefault="00694D43" w:rsidP="005C26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ВНД (К,С,О)</w:t>
            </w:r>
          </w:p>
        </w:tc>
      </w:tr>
      <w:tr w:rsidR="00725B60" w:rsidRPr="000B0C47" w:rsidTr="002662E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60" w:rsidRPr="000B0C47" w:rsidRDefault="00725B60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6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60" w:rsidRPr="000B0C47" w:rsidRDefault="00725B60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>Система информации и связи (на всех зонах)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4D4" w:rsidRDefault="002834D4" w:rsidP="002834D4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ДЧ-И (У)</w:t>
            </w:r>
          </w:p>
          <w:p w:rsidR="00725B60" w:rsidRPr="005C262A" w:rsidRDefault="002834D4" w:rsidP="002834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ВНД (С, Г,К,О)</w:t>
            </w:r>
          </w:p>
        </w:tc>
      </w:tr>
      <w:tr w:rsidR="00725B60" w:rsidRPr="000B0C47" w:rsidTr="002662E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60" w:rsidRPr="000B0C47" w:rsidRDefault="00725B60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7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60" w:rsidRPr="000B0C47" w:rsidRDefault="00725B60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Пути движения к объекту                   </w:t>
            </w:r>
          </w:p>
          <w:p w:rsidR="00725B60" w:rsidRPr="000B0C47" w:rsidRDefault="00725B60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(от остановки транспорта)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60" w:rsidRPr="005C262A" w:rsidRDefault="005C262A" w:rsidP="005C26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C262A">
              <w:rPr>
                <w:b/>
                <w:sz w:val="24"/>
                <w:szCs w:val="24"/>
              </w:rPr>
              <w:t>ДУ</w:t>
            </w:r>
          </w:p>
        </w:tc>
      </w:tr>
    </w:tbl>
    <w:p w:rsidR="00725B60" w:rsidRPr="000B0C47" w:rsidRDefault="00725B60" w:rsidP="00725B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5B60" w:rsidRPr="00E86E33" w:rsidRDefault="00725B60" w:rsidP="00725B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    </w:t>
      </w:r>
      <w:r w:rsidRPr="00E86E33">
        <w:rPr>
          <w:rFonts w:ascii="Times New Roman" w:hAnsi="Times New Roman" w:cs="Times New Roman"/>
          <w:sz w:val="22"/>
          <w:szCs w:val="22"/>
        </w:rPr>
        <w:t>&lt;**</w:t>
      </w:r>
      <w:proofErr w:type="gramStart"/>
      <w:r w:rsidRPr="00E86E33">
        <w:rPr>
          <w:rFonts w:ascii="Times New Roman" w:hAnsi="Times New Roman" w:cs="Times New Roman"/>
          <w:sz w:val="22"/>
          <w:szCs w:val="22"/>
        </w:rPr>
        <w:t>&gt;  Указывается</w:t>
      </w:r>
      <w:proofErr w:type="gramEnd"/>
      <w:r w:rsidRPr="00E86E33">
        <w:rPr>
          <w:rFonts w:ascii="Times New Roman" w:hAnsi="Times New Roman" w:cs="Times New Roman"/>
          <w:sz w:val="22"/>
          <w:szCs w:val="22"/>
        </w:rPr>
        <w:t>: ДП-В - доступно полностью всем; ДП-И (К, О, С, Г, У)</w:t>
      </w:r>
    </w:p>
    <w:p w:rsidR="00725B60" w:rsidRPr="00E86E33" w:rsidRDefault="00725B60" w:rsidP="00725B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86E33">
        <w:rPr>
          <w:rFonts w:ascii="Times New Roman" w:hAnsi="Times New Roman" w:cs="Times New Roman"/>
          <w:sz w:val="22"/>
          <w:szCs w:val="22"/>
        </w:rPr>
        <w:t xml:space="preserve">-  </w:t>
      </w:r>
      <w:proofErr w:type="gramStart"/>
      <w:r w:rsidRPr="00E86E33">
        <w:rPr>
          <w:rFonts w:ascii="Times New Roman" w:hAnsi="Times New Roman" w:cs="Times New Roman"/>
          <w:sz w:val="22"/>
          <w:szCs w:val="22"/>
        </w:rPr>
        <w:t>доступно  полностью</w:t>
      </w:r>
      <w:proofErr w:type="gramEnd"/>
      <w:r w:rsidRPr="00E86E33">
        <w:rPr>
          <w:rFonts w:ascii="Times New Roman" w:hAnsi="Times New Roman" w:cs="Times New Roman"/>
          <w:sz w:val="22"/>
          <w:szCs w:val="22"/>
        </w:rPr>
        <w:t xml:space="preserve">  избирательно  (указать категории инвалидов); ДЧ-В -</w:t>
      </w:r>
    </w:p>
    <w:p w:rsidR="00725B60" w:rsidRPr="00E86E33" w:rsidRDefault="00725B60" w:rsidP="00725B60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E86E33">
        <w:rPr>
          <w:rFonts w:ascii="Times New Roman" w:hAnsi="Times New Roman" w:cs="Times New Roman"/>
          <w:sz w:val="22"/>
          <w:szCs w:val="22"/>
        </w:rPr>
        <w:t>доступно  частично</w:t>
      </w:r>
      <w:proofErr w:type="gramEnd"/>
      <w:r w:rsidRPr="00E86E33">
        <w:rPr>
          <w:rFonts w:ascii="Times New Roman" w:hAnsi="Times New Roman" w:cs="Times New Roman"/>
          <w:sz w:val="22"/>
          <w:szCs w:val="22"/>
        </w:rPr>
        <w:t xml:space="preserve">  всем;  ДЧ-И  (К,  О,  С,  Г,  У)  -  доступно  частично</w:t>
      </w:r>
    </w:p>
    <w:p w:rsidR="00725B60" w:rsidRPr="00E86E33" w:rsidRDefault="00725B60" w:rsidP="00725B60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E86E33">
        <w:rPr>
          <w:rFonts w:ascii="Times New Roman" w:hAnsi="Times New Roman" w:cs="Times New Roman"/>
          <w:sz w:val="22"/>
          <w:szCs w:val="22"/>
        </w:rPr>
        <w:t>избирательно  (</w:t>
      </w:r>
      <w:proofErr w:type="gramEnd"/>
      <w:r w:rsidRPr="00E86E33">
        <w:rPr>
          <w:rFonts w:ascii="Times New Roman" w:hAnsi="Times New Roman" w:cs="Times New Roman"/>
          <w:sz w:val="22"/>
          <w:szCs w:val="22"/>
        </w:rPr>
        <w:t>указать  категории  инвалидов); ДУ - доступно условно, ВНД -</w:t>
      </w:r>
    </w:p>
    <w:p w:rsidR="00725B60" w:rsidRPr="00E86E33" w:rsidRDefault="00725B60" w:rsidP="00725B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86E33">
        <w:rPr>
          <w:rFonts w:ascii="Times New Roman" w:hAnsi="Times New Roman" w:cs="Times New Roman"/>
          <w:sz w:val="22"/>
          <w:szCs w:val="22"/>
        </w:rPr>
        <w:lastRenderedPageBreak/>
        <w:t>временно недоступно.</w:t>
      </w:r>
    </w:p>
    <w:p w:rsidR="00725B60" w:rsidRDefault="00725B60" w:rsidP="001453B6">
      <w:pPr>
        <w:autoSpaceDE w:val="0"/>
        <w:spacing w:line="100" w:lineRule="atLeast"/>
        <w:jc w:val="both"/>
        <w:rPr>
          <w:b/>
          <w:sz w:val="24"/>
          <w:szCs w:val="24"/>
        </w:rPr>
      </w:pPr>
      <w:r w:rsidRPr="000B0C47">
        <w:rPr>
          <w:sz w:val="24"/>
          <w:szCs w:val="24"/>
        </w:rPr>
        <w:t>3.5. Итоговое заключение о состоянии доступности ОСИ:</w:t>
      </w:r>
      <w:r w:rsidRPr="00E86E33">
        <w:rPr>
          <w:sz w:val="24"/>
          <w:szCs w:val="24"/>
        </w:rPr>
        <w:t xml:space="preserve"> </w:t>
      </w:r>
    </w:p>
    <w:p w:rsidR="001453B6" w:rsidRPr="005C262A" w:rsidRDefault="001453B6" w:rsidP="001453B6">
      <w:pPr>
        <w:pStyle w:val="af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5C262A">
        <w:rPr>
          <w:rFonts w:ascii="Times New Roman" w:hAnsi="Times New Roman"/>
          <w:b/>
          <w:sz w:val="24"/>
          <w:szCs w:val="24"/>
        </w:rPr>
        <w:t xml:space="preserve">Вход </w:t>
      </w:r>
      <w:r w:rsidR="005C262A" w:rsidRPr="005C262A">
        <w:rPr>
          <w:rFonts w:ascii="Times New Roman" w:hAnsi="Times New Roman"/>
          <w:b/>
          <w:sz w:val="24"/>
          <w:szCs w:val="24"/>
        </w:rPr>
        <w:t>в</w:t>
      </w:r>
      <w:r w:rsidR="00764136">
        <w:rPr>
          <w:rFonts w:ascii="Times New Roman" w:hAnsi="Times New Roman"/>
          <w:b/>
          <w:sz w:val="24"/>
          <w:szCs w:val="24"/>
        </w:rPr>
        <w:t xml:space="preserve"> здание МАДОУ № </w:t>
      </w:r>
      <w:proofErr w:type="gramStart"/>
      <w:r w:rsidR="00764136">
        <w:rPr>
          <w:rFonts w:ascii="Times New Roman" w:hAnsi="Times New Roman"/>
          <w:b/>
          <w:sz w:val="24"/>
          <w:szCs w:val="24"/>
        </w:rPr>
        <w:t>141</w:t>
      </w:r>
      <w:r w:rsidRPr="005C262A">
        <w:rPr>
          <w:rFonts w:ascii="Times New Roman" w:hAnsi="Times New Roman"/>
          <w:b/>
          <w:sz w:val="24"/>
          <w:szCs w:val="24"/>
        </w:rPr>
        <w:t xml:space="preserve">: </w:t>
      </w:r>
      <w:r w:rsidRPr="005C262A">
        <w:rPr>
          <w:b/>
          <w:u w:val="single"/>
        </w:rPr>
        <w:t xml:space="preserve"> </w:t>
      </w:r>
      <w:r w:rsidR="005C262A" w:rsidRPr="005C262A">
        <w:rPr>
          <w:rFonts w:ascii="Times New Roman" w:hAnsi="Times New Roman"/>
          <w:b/>
          <w:sz w:val="24"/>
          <w:szCs w:val="24"/>
          <w:u w:val="single"/>
        </w:rPr>
        <w:t>ДП</w:t>
      </w:r>
      <w:proofErr w:type="gramEnd"/>
      <w:r w:rsidR="005C262A" w:rsidRPr="005C262A">
        <w:rPr>
          <w:rFonts w:ascii="Times New Roman" w:hAnsi="Times New Roman"/>
          <w:b/>
          <w:sz w:val="24"/>
          <w:szCs w:val="24"/>
          <w:u w:val="single"/>
        </w:rPr>
        <w:t>-И ( Г,У)</w:t>
      </w:r>
      <w:r w:rsidRPr="005C262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453B6" w:rsidRPr="005C262A" w:rsidRDefault="001453B6" w:rsidP="001453B6">
      <w:pPr>
        <w:pStyle w:val="af5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  <w:r w:rsidRPr="005C262A">
        <w:rPr>
          <w:rFonts w:ascii="Times New Roman" w:hAnsi="Times New Roman"/>
          <w:sz w:val="24"/>
          <w:szCs w:val="24"/>
          <w:u w:val="single"/>
        </w:rPr>
        <w:t xml:space="preserve">Необходимо: </w:t>
      </w:r>
    </w:p>
    <w:p w:rsidR="005C262A" w:rsidRPr="002834D4" w:rsidRDefault="005C262A" w:rsidP="005C262A">
      <w:pPr>
        <w:autoSpaceDE w:val="0"/>
        <w:snapToGrid w:val="0"/>
        <w:rPr>
          <w:bCs/>
          <w:sz w:val="24"/>
          <w:szCs w:val="24"/>
        </w:rPr>
      </w:pPr>
      <w:r w:rsidRPr="002834D4">
        <w:rPr>
          <w:sz w:val="24"/>
          <w:szCs w:val="24"/>
        </w:rPr>
        <w:t xml:space="preserve">1.  Оборудование </w:t>
      </w:r>
      <w:r w:rsidRPr="002834D4">
        <w:rPr>
          <w:bCs/>
          <w:sz w:val="24"/>
          <w:szCs w:val="24"/>
        </w:rPr>
        <w:t>кнопки вызова персонала (переговорного устройства);</w:t>
      </w:r>
    </w:p>
    <w:p w:rsidR="005C262A" w:rsidRPr="002834D4" w:rsidRDefault="005C262A" w:rsidP="005C262A">
      <w:pPr>
        <w:autoSpaceDE w:val="0"/>
        <w:snapToGrid w:val="0"/>
        <w:rPr>
          <w:bCs/>
          <w:sz w:val="24"/>
          <w:szCs w:val="24"/>
        </w:rPr>
      </w:pPr>
      <w:r w:rsidRPr="002834D4">
        <w:rPr>
          <w:bCs/>
          <w:sz w:val="24"/>
          <w:szCs w:val="24"/>
        </w:rPr>
        <w:t>2. Снижении высоты порогов входных дверей;</w:t>
      </w:r>
    </w:p>
    <w:p w:rsidR="005C262A" w:rsidRPr="002834D4" w:rsidRDefault="005C262A" w:rsidP="005C262A">
      <w:pPr>
        <w:autoSpaceDE w:val="0"/>
        <w:rPr>
          <w:bCs/>
          <w:sz w:val="24"/>
          <w:szCs w:val="24"/>
        </w:rPr>
      </w:pPr>
      <w:r w:rsidRPr="002834D4">
        <w:rPr>
          <w:bCs/>
          <w:sz w:val="24"/>
          <w:szCs w:val="24"/>
        </w:rPr>
        <w:t>3.  Увеличении ширины рабочего полотна в свету до 0,9 м (входные двери);</w:t>
      </w:r>
    </w:p>
    <w:p w:rsidR="005C262A" w:rsidRPr="002834D4" w:rsidRDefault="005C262A" w:rsidP="005C262A">
      <w:pPr>
        <w:autoSpaceDE w:val="0"/>
        <w:rPr>
          <w:sz w:val="24"/>
          <w:szCs w:val="24"/>
        </w:rPr>
      </w:pPr>
      <w:r w:rsidRPr="002834D4">
        <w:rPr>
          <w:bCs/>
          <w:sz w:val="24"/>
          <w:szCs w:val="24"/>
        </w:rPr>
        <w:t xml:space="preserve">4. </w:t>
      </w:r>
      <w:r w:rsidR="002834D4" w:rsidRPr="002834D4">
        <w:rPr>
          <w:bCs/>
          <w:sz w:val="24"/>
          <w:szCs w:val="24"/>
        </w:rPr>
        <w:t xml:space="preserve"> Закрепление</w:t>
      </w:r>
      <w:r w:rsidRPr="002834D4">
        <w:rPr>
          <w:bCs/>
          <w:sz w:val="24"/>
          <w:szCs w:val="24"/>
        </w:rPr>
        <w:t xml:space="preserve"> коврового покрытия на путях движения.</w:t>
      </w:r>
    </w:p>
    <w:p w:rsidR="001453B6" w:rsidRPr="002834D4" w:rsidRDefault="001453B6" w:rsidP="001453B6">
      <w:pPr>
        <w:pStyle w:val="af5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453B6" w:rsidRPr="005C262A" w:rsidRDefault="001453B6" w:rsidP="001453B6">
      <w:pPr>
        <w:pStyle w:val="af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5C262A">
        <w:rPr>
          <w:rFonts w:ascii="Times New Roman" w:hAnsi="Times New Roman"/>
          <w:b/>
          <w:sz w:val="24"/>
          <w:szCs w:val="24"/>
        </w:rPr>
        <w:t xml:space="preserve">Путь (пути) движения внутри здания (в </w:t>
      </w:r>
      <w:proofErr w:type="spellStart"/>
      <w:r w:rsidRPr="005C262A">
        <w:rPr>
          <w:rFonts w:ascii="Times New Roman" w:hAnsi="Times New Roman"/>
          <w:b/>
          <w:sz w:val="24"/>
          <w:szCs w:val="24"/>
        </w:rPr>
        <w:t>т.ч</w:t>
      </w:r>
      <w:proofErr w:type="spellEnd"/>
      <w:r w:rsidRPr="005C262A">
        <w:rPr>
          <w:rFonts w:ascii="Times New Roman" w:hAnsi="Times New Roman"/>
          <w:b/>
          <w:sz w:val="24"/>
          <w:szCs w:val="24"/>
        </w:rPr>
        <w:t xml:space="preserve">. пути эвакуации): </w:t>
      </w:r>
      <w:r w:rsidR="005C262A" w:rsidRPr="005C262A">
        <w:rPr>
          <w:rFonts w:ascii="Times New Roman" w:hAnsi="Times New Roman"/>
          <w:b/>
          <w:sz w:val="24"/>
          <w:szCs w:val="24"/>
          <w:u w:val="single"/>
        </w:rPr>
        <w:t xml:space="preserve">ДП-И </w:t>
      </w:r>
      <w:proofErr w:type="gramStart"/>
      <w:r w:rsidR="005C262A" w:rsidRPr="005C262A">
        <w:rPr>
          <w:rFonts w:ascii="Times New Roman" w:hAnsi="Times New Roman"/>
          <w:b/>
          <w:sz w:val="24"/>
          <w:szCs w:val="24"/>
          <w:u w:val="single"/>
        </w:rPr>
        <w:t>( У</w:t>
      </w:r>
      <w:proofErr w:type="gramEnd"/>
      <w:r w:rsidR="005C262A" w:rsidRPr="005C262A">
        <w:rPr>
          <w:rFonts w:ascii="Times New Roman" w:hAnsi="Times New Roman"/>
          <w:b/>
          <w:sz w:val="24"/>
          <w:szCs w:val="24"/>
          <w:u w:val="single"/>
        </w:rPr>
        <w:t>), ДЧ-И ( Г,О)</w:t>
      </w:r>
      <w:r w:rsidRPr="005C262A">
        <w:rPr>
          <w:rFonts w:ascii="Times New Roman" w:hAnsi="Times New Roman"/>
          <w:b/>
          <w:sz w:val="24"/>
          <w:szCs w:val="24"/>
        </w:rPr>
        <w:t xml:space="preserve">  </w:t>
      </w:r>
      <w:r w:rsidRPr="005C262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453B6" w:rsidRPr="005C262A" w:rsidRDefault="001453B6" w:rsidP="001453B6">
      <w:pPr>
        <w:pStyle w:val="af5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  <w:r w:rsidRPr="005C262A">
        <w:rPr>
          <w:rFonts w:ascii="Times New Roman" w:hAnsi="Times New Roman"/>
          <w:sz w:val="24"/>
          <w:szCs w:val="24"/>
          <w:u w:val="single"/>
        </w:rPr>
        <w:t xml:space="preserve"> Необходимо: </w:t>
      </w:r>
    </w:p>
    <w:p w:rsidR="005C262A" w:rsidRPr="005C262A" w:rsidRDefault="005C262A" w:rsidP="005C262A">
      <w:pPr>
        <w:pStyle w:val="af5"/>
        <w:numPr>
          <w:ilvl w:val="0"/>
          <w:numId w:val="4"/>
        </w:numPr>
        <w:autoSpaceDE w:val="0"/>
        <w:snapToGrid w:val="0"/>
        <w:rPr>
          <w:rFonts w:ascii="Times New Roman" w:hAnsi="Times New Roman"/>
          <w:bCs/>
          <w:sz w:val="24"/>
          <w:szCs w:val="24"/>
        </w:rPr>
      </w:pPr>
      <w:r w:rsidRPr="005C262A">
        <w:rPr>
          <w:rFonts w:ascii="Times New Roman" w:hAnsi="Times New Roman"/>
          <w:sz w:val="24"/>
          <w:szCs w:val="24"/>
        </w:rPr>
        <w:t xml:space="preserve">Необходимо </w:t>
      </w:r>
      <w:r w:rsidRPr="005C262A">
        <w:rPr>
          <w:rFonts w:ascii="Times New Roman" w:hAnsi="Times New Roman"/>
          <w:bCs/>
          <w:sz w:val="24"/>
          <w:szCs w:val="24"/>
        </w:rPr>
        <w:t xml:space="preserve">обеспечить своевременное получение визуальной акустической и тактильной информации; </w:t>
      </w:r>
    </w:p>
    <w:p w:rsidR="005C262A" w:rsidRPr="005C262A" w:rsidRDefault="005C262A" w:rsidP="005C262A">
      <w:pPr>
        <w:pStyle w:val="af5"/>
        <w:numPr>
          <w:ilvl w:val="0"/>
          <w:numId w:val="4"/>
        </w:numPr>
        <w:autoSpaceDE w:val="0"/>
        <w:snapToGrid w:val="0"/>
        <w:rPr>
          <w:rFonts w:ascii="Times New Roman" w:hAnsi="Times New Roman"/>
          <w:bCs/>
          <w:sz w:val="24"/>
          <w:szCs w:val="24"/>
        </w:rPr>
      </w:pPr>
      <w:r w:rsidRPr="005C262A">
        <w:rPr>
          <w:rFonts w:ascii="Times New Roman" w:hAnsi="Times New Roman"/>
          <w:bCs/>
          <w:sz w:val="24"/>
          <w:szCs w:val="24"/>
        </w:rPr>
        <w:t>Увеличить ширину рабочего полотна двери;</w:t>
      </w:r>
    </w:p>
    <w:p w:rsidR="005C262A" w:rsidRPr="005C262A" w:rsidRDefault="005C262A" w:rsidP="005C262A">
      <w:pPr>
        <w:pStyle w:val="af5"/>
        <w:numPr>
          <w:ilvl w:val="0"/>
          <w:numId w:val="4"/>
        </w:numPr>
        <w:autoSpaceDE w:val="0"/>
        <w:snapToGrid w:val="0"/>
        <w:rPr>
          <w:rFonts w:ascii="Times New Roman" w:hAnsi="Times New Roman"/>
          <w:bCs/>
          <w:sz w:val="24"/>
          <w:szCs w:val="24"/>
        </w:rPr>
      </w:pPr>
      <w:r w:rsidRPr="005C262A">
        <w:rPr>
          <w:rFonts w:ascii="Times New Roman" w:hAnsi="Times New Roman"/>
          <w:bCs/>
          <w:sz w:val="24"/>
          <w:szCs w:val="24"/>
        </w:rPr>
        <w:t xml:space="preserve"> Установить непрерывные поручни;</w:t>
      </w:r>
    </w:p>
    <w:p w:rsidR="005C262A" w:rsidRPr="005C262A" w:rsidRDefault="005C262A" w:rsidP="005C262A">
      <w:pPr>
        <w:pStyle w:val="af5"/>
        <w:numPr>
          <w:ilvl w:val="0"/>
          <w:numId w:val="4"/>
        </w:numPr>
        <w:autoSpaceDE w:val="0"/>
        <w:snapToGrid w:val="0"/>
        <w:rPr>
          <w:rFonts w:ascii="Times New Roman" w:hAnsi="Times New Roman"/>
          <w:bCs/>
          <w:sz w:val="24"/>
          <w:szCs w:val="24"/>
        </w:rPr>
      </w:pPr>
      <w:r w:rsidRPr="005C262A">
        <w:rPr>
          <w:rFonts w:ascii="Times New Roman" w:hAnsi="Times New Roman"/>
          <w:bCs/>
          <w:sz w:val="24"/>
          <w:szCs w:val="24"/>
        </w:rPr>
        <w:t xml:space="preserve"> Нанести контрастную маркировку и противоскользящее покрытие на краевые ступени</w:t>
      </w:r>
    </w:p>
    <w:p w:rsidR="001453B6" w:rsidRPr="002834D4" w:rsidRDefault="001453B6" w:rsidP="001453B6">
      <w:pPr>
        <w:pStyle w:val="af5"/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34D4">
        <w:rPr>
          <w:rFonts w:ascii="Times New Roman" w:hAnsi="Times New Roman"/>
          <w:sz w:val="24"/>
          <w:szCs w:val="24"/>
        </w:rPr>
        <w:t xml:space="preserve">3. </w:t>
      </w:r>
      <w:r w:rsidRPr="002834D4">
        <w:rPr>
          <w:rFonts w:ascii="Times New Roman" w:hAnsi="Times New Roman"/>
          <w:b/>
          <w:sz w:val="24"/>
          <w:szCs w:val="24"/>
        </w:rPr>
        <w:t xml:space="preserve">Санитарно-гигиенические помещения: </w:t>
      </w:r>
      <w:r w:rsidR="005C262A" w:rsidRPr="002834D4">
        <w:rPr>
          <w:rFonts w:ascii="Times New Roman" w:hAnsi="Times New Roman"/>
          <w:b/>
          <w:sz w:val="24"/>
          <w:szCs w:val="24"/>
          <w:u w:val="single"/>
        </w:rPr>
        <w:t>ДП-</w:t>
      </w:r>
      <w:proofErr w:type="gramStart"/>
      <w:r w:rsidR="005C262A" w:rsidRPr="002834D4">
        <w:rPr>
          <w:rFonts w:ascii="Times New Roman" w:hAnsi="Times New Roman"/>
          <w:b/>
          <w:sz w:val="24"/>
          <w:szCs w:val="24"/>
          <w:u w:val="single"/>
        </w:rPr>
        <w:t>И( Г</w:t>
      </w:r>
      <w:proofErr w:type="gramEnd"/>
      <w:r w:rsidR="005C262A" w:rsidRPr="002834D4">
        <w:rPr>
          <w:rFonts w:ascii="Times New Roman" w:hAnsi="Times New Roman"/>
          <w:b/>
          <w:sz w:val="24"/>
          <w:szCs w:val="24"/>
          <w:u w:val="single"/>
        </w:rPr>
        <w:t>,У), ВНД ( С, К,О)</w:t>
      </w:r>
    </w:p>
    <w:p w:rsidR="001453B6" w:rsidRPr="002834D4" w:rsidRDefault="001453B6" w:rsidP="001453B6">
      <w:pPr>
        <w:pStyle w:val="af5"/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834D4">
        <w:rPr>
          <w:rFonts w:ascii="Times New Roman" w:hAnsi="Times New Roman"/>
          <w:sz w:val="24"/>
          <w:szCs w:val="24"/>
        </w:rPr>
        <w:t xml:space="preserve">     </w:t>
      </w:r>
      <w:r w:rsidRPr="002834D4">
        <w:rPr>
          <w:rFonts w:ascii="Times New Roman" w:hAnsi="Times New Roman"/>
          <w:sz w:val="24"/>
          <w:szCs w:val="24"/>
          <w:u w:val="single"/>
        </w:rPr>
        <w:t>Необходимо:</w:t>
      </w:r>
    </w:p>
    <w:p w:rsidR="005C262A" w:rsidRPr="002834D4" w:rsidRDefault="001453B6" w:rsidP="005C262A">
      <w:pPr>
        <w:autoSpaceDE w:val="0"/>
        <w:rPr>
          <w:sz w:val="24"/>
          <w:szCs w:val="24"/>
        </w:rPr>
      </w:pPr>
      <w:r w:rsidRPr="002834D4">
        <w:rPr>
          <w:sz w:val="24"/>
          <w:szCs w:val="24"/>
          <w:u w:val="single"/>
        </w:rPr>
        <w:t>1.</w:t>
      </w:r>
      <w:r w:rsidR="005C262A" w:rsidRPr="002834D4">
        <w:rPr>
          <w:sz w:val="24"/>
          <w:szCs w:val="24"/>
        </w:rPr>
        <w:t xml:space="preserve"> Технические решения невозможны – организация альтернативной формы обслуживания</w:t>
      </w:r>
    </w:p>
    <w:p w:rsidR="001453B6" w:rsidRPr="002834D4" w:rsidRDefault="001453B6" w:rsidP="005C262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sz w:val="24"/>
          <w:szCs w:val="24"/>
          <w:u w:val="single"/>
        </w:rPr>
      </w:pPr>
    </w:p>
    <w:p w:rsidR="001453B6" w:rsidRPr="002834D4" w:rsidRDefault="001453B6" w:rsidP="002834D4">
      <w:pPr>
        <w:autoSpaceDE w:val="0"/>
        <w:rPr>
          <w:b/>
          <w:bCs/>
          <w:sz w:val="24"/>
          <w:szCs w:val="24"/>
        </w:rPr>
      </w:pPr>
      <w:r w:rsidRPr="002834D4">
        <w:rPr>
          <w:sz w:val="24"/>
          <w:szCs w:val="24"/>
        </w:rPr>
        <w:t xml:space="preserve">4. </w:t>
      </w:r>
      <w:r w:rsidRPr="002834D4">
        <w:rPr>
          <w:b/>
          <w:sz w:val="24"/>
          <w:szCs w:val="24"/>
        </w:rPr>
        <w:t xml:space="preserve">Система информации на объекте: </w:t>
      </w:r>
      <w:r w:rsidR="002834D4">
        <w:rPr>
          <w:b/>
          <w:bCs/>
          <w:sz w:val="24"/>
          <w:szCs w:val="24"/>
        </w:rPr>
        <w:t xml:space="preserve">ДЧ-И (У), ВНД </w:t>
      </w:r>
      <w:proofErr w:type="gramStart"/>
      <w:r w:rsidR="002834D4">
        <w:rPr>
          <w:b/>
          <w:bCs/>
          <w:sz w:val="24"/>
          <w:szCs w:val="24"/>
        </w:rPr>
        <w:t>( С</w:t>
      </w:r>
      <w:proofErr w:type="gramEnd"/>
      <w:r w:rsidR="002834D4">
        <w:rPr>
          <w:b/>
          <w:bCs/>
          <w:sz w:val="24"/>
          <w:szCs w:val="24"/>
        </w:rPr>
        <w:t xml:space="preserve"> К,О)</w:t>
      </w:r>
    </w:p>
    <w:p w:rsidR="001453B6" w:rsidRPr="002834D4" w:rsidRDefault="001453B6" w:rsidP="001453B6">
      <w:pPr>
        <w:widowControl w:val="0"/>
        <w:autoSpaceDE w:val="0"/>
        <w:autoSpaceDN w:val="0"/>
        <w:adjustRightInd w:val="0"/>
        <w:rPr>
          <w:b/>
          <w:sz w:val="24"/>
          <w:szCs w:val="24"/>
          <w:u w:val="single"/>
        </w:rPr>
      </w:pPr>
      <w:r w:rsidRPr="002834D4">
        <w:rPr>
          <w:b/>
          <w:sz w:val="24"/>
          <w:szCs w:val="24"/>
        </w:rPr>
        <w:t xml:space="preserve">    </w:t>
      </w:r>
      <w:r w:rsidRPr="002834D4">
        <w:rPr>
          <w:sz w:val="24"/>
          <w:szCs w:val="24"/>
          <w:u w:val="single"/>
        </w:rPr>
        <w:t>Необходимо:</w:t>
      </w:r>
    </w:p>
    <w:p w:rsidR="001453B6" w:rsidRPr="002834D4" w:rsidRDefault="001453B6" w:rsidP="001453B6">
      <w:pPr>
        <w:pStyle w:val="af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834D4">
        <w:rPr>
          <w:rFonts w:ascii="Times New Roman" w:hAnsi="Times New Roman"/>
          <w:sz w:val="24"/>
          <w:szCs w:val="24"/>
          <w:u w:val="single"/>
        </w:rPr>
        <w:t xml:space="preserve">Оформление информации шрифтом Брайля </w:t>
      </w:r>
    </w:p>
    <w:p w:rsidR="001453B6" w:rsidRPr="00725B60" w:rsidRDefault="001453B6" w:rsidP="001453B6">
      <w:pPr>
        <w:autoSpaceDE w:val="0"/>
        <w:spacing w:line="100" w:lineRule="atLeast"/>
        <w:jc w:val="both"/>
        <w:rPr>
          <w:rFonts w:ascii="Courier New" w:hAnsi="Courier New" w:cs="Courier New"/>
          <w:b/>
          <w:u w:val="single"/>
        </w:rPr>
      </w:pPr>
    </w:p>
    <w:p w:rsidR="00725B60" w:rsidRPr="00725B60" w:rsidRDefault="00725B60" w:rsidP="00725B6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Управленческое решение</w:t>
      </w:r>
    </w:p>
    <w:p w:rsidR="00725B60" w:rsidRPr="000B0C47" w:rsidRDefault="00725B60" w:rsidP="00725B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4.1. Рекомендации по адаптации основных структурных элементов объекта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070"/>
        <w:gridCol w:w="3828"/>
      </w:tblGrid>
      <w:tr w:rsidR="00725B60" w:rsidRPr="000B0C47" w:rsidTr="002662E5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60" w:rsidRPr="000B0C47" w:rsidRDefault="00725B60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 N </w:t>
            </w:r>
          </w:p>
          <w:p w:rsidR="00725B60" w:rsidRPr="000B0C47" w:rsidRDefault="00725B60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>п/п</w:t>
            </w:r>
          </w:p>
        </w:tc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60" w:rsidRPr="000B0C47" w:rsidRDefault="00725B60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  Основные структурно-функциональные зоны  </w:t>
            </w:r>
          </w:p>
          <w:p w:rsidR="00725B60" w:rsidRPr="000B0C47" w:rsidRDefault="00725B60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                  объекта                  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60" w:rsidRPr="000B0C47" w:rsidRDefault="00725B60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>Рекомендации по адаптации</w:t>
            </w:r>
          </w:p>
          <w:p w:rsidR="00725B60" w:rsidRPr="000B0C47" w:rsidRDefault="00725B60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объекта (вид работы) </w:t>
            </w:r>
            <w:hyperlink w:anchor="Par166" w:history="1">
              <w:r w:rsidRPr="000B0C47">
                <w:rPr>
                  <w:color w:val="0000FF"/>
                </w:rPr>
                <w:t>&lt;*&gt;</w:t>
              </w:r>
            </w:hyperlink>
          </w:p>
        </w:tc>
      </w:tr>
      <w:tr w:rsidR="00725B60" w:rsidRPr="000B0C47" w:rsidTr="002662E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60" w:rsidRPr="000B0C47" w:rsidRDefault="00725B60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1  </w:t>
            </w:r>
          </w:p>
        </w:tc>
        <w:tc>
          <w:tcPr>
            <w:tcW w:w="5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60" w:rsidRPr="000B0C47" w:rsidRDefault="00725B60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Территория, прилегающая к зданию (участок) 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60" w:rsidRPr="006769FA" w:rsidRDefault="002834D4" w:rsidP="002662E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Ремонт (капитальный)</w:t>
            </w:r>
          </w:p>
        </w:tc>
      </w:tr>
      <w:tr w:rsidR="00725B60" w:rsidRPr="000B0C47" w:rsidTr="002662E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60" w:rsidRPr="000B0C47" w:rsidRDefault="00725B60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2  </w:t>
            </w:r>
          </w:p>
        </w:tc>
        <w:tc>
          <w:tcPr>
            <w:tcW w:w="5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60" w:rsidRPr="000B0C47" w:rsidRDefault="00725B60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Вход (входы) в здание                      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60" w:rsidRPr="006769FA" w:rsidRDefault="002834D4" w:rsidP="002662E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Ремонт (капитальный)</w:t>
            </w:r>
          </w:p>
        </w:tc>
      </w:tr>
      <w:tr w:rsidR="00725B60" w:rsidRPr="000B0C47" w:rsidTr="002662E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60" w:rsidRPr="000B0C47" w:rsidRDefault="00725B60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3  </w:t>
            </w:r>
          </w:p>
        </w:tc>
        <w:tc>
          <w:tcPr>
            <w:tcW w:w="5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60" w:rsidRPr="000B0C47" w:rsidRDefault="00725B60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Путь (пути) движения внутри здания         </w:t>
            </w:r>
          </w:p>
          <w:p w:rsidR="00725B60" w:rsidRPr="000B0C47" w:rsidRDefault="00725B60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(в </w:t>
            </w:r>
            <w:proofErr w:type="spellStart"/>
            <w:r w:rsidRPr="000B0C47">
              <w:t>т.ч</w:t>
            </w:r>
            <w:proofErr w:type="spellEnd"/>
            <w:r w:rsidRPr="000B0C47">
              <w:t xml:space="preserve">. пути эвакуации)                    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60" w:rsidRPr="006769FA" w:rsidRDefault="002834D4" w:rsidP="002662E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Технические решения невозможны</w:t>
            </w:r>
          </w:p>
        </w:tc>
      </w:tr>
      <w:tr w:rsidR="00725B60" w:rsidRPr="000B0C47" w:rsidTr="002662E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60" w:rsidRPr="000B0C47" w:rsidRDefault="00725B60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4  </w:t>
            </w:r>
          </w:p>
        </w:tc>
        <w:tc>
          <w:tcPr>
            <w:tcW w:w="5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60" w:rsidRPr="000B0C47" w:rsidRDefault="00725B60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Зона целевого назначения здания            </w:t>
            </w:r>
          </w:p>
          <w:p w:rsidR="00725B60" w:rsidRPr="000B0C47" w:rsidRDefault="00725B60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(целевого посещения объекта)               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60" w:rsidRPr="006769FA" w:rsidRDefault="002834D4" w:rsidP="002662E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Технические решения невозможны</w:t>
            </w:r>
          </w:p>
        </w:tc>
      </w:tr>
      <w:tr w:rsidR="00725B60" w:rsidRPr="000B0C47" w:rsidTr="002662E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60" w:rsidRPr="000B0C47" w:rsidRDefault="00725B60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5  </w:t>
            </w:r>
          </w:p>
        </w:tc>
        <w:tc>
          <w:tcPr>
            <w:tcW w:w="5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60" w:rsidRPr="000B0C47" w:rsidRDefault="00725B60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Санитарно-гигиенические помещения          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60" w:rsidRPr="006769FA" w:rsidRDefault="002834D4" w:rsidP="002662E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Технические решения невозможны</w:t>
            </w:r>
          </w:p>
        </w:tc>
      </w:tr>
      <w:tr w:rsidR="00725B60" w:rsidRPr="000B0C47" w:rsidTr="002662E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60" w:rsidRPr="000B0C47" w:rsidRDefault="00725B60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6  </w:t>
            </w:r>
          </w:p>
        </w:tc>
        <w:tc>
          <w:tcPr>
            <w:tcW w:w="5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60" w:rsidRPr="000B0C47" w:rsidRDefault="00725B60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Система информации на объекте              </w:t>
            </w:r>
          </w:p>
          <w:p w:rsidR="00725B60" w:rsidRPr="000B0C47" w:rsidRDefault="00725B60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(на всех зонах)                            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60" w:rsidRPr="006769FA" w:rsidRDefault="002834D4" w:rsidP="002662E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Ремонт (текущий)</w:t>
            </w:r>
          </w:p>
        </w:tc>
      </w:tr>
      <w:tr w:rsidR="00725B60" w:rsidRPr="000B0C47" w:rsidTr="002662E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60" w:rsidRPr="000B0C47" w:rsidRDefault="00725B60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7  </w:t>
            </w:r>
          </w:p>
        </w:tc>
        <w:tc>
          <w:tcPr>
            <w:tcW w:w="5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60" w:rsidRPr="000B0C47" w:rsidRDefault="00725B60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Пути движения к объекту                    </w:t>
            </w:r>
          </w:p>
          <w:p w:rsidR="00725B60" w:rsidRPr="000B0C47" w:rsidRDefault="00725B60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(от остановки транспорта)                  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60" w:rsidRPr="006769FA" w:rsidRDefault="00725B60" w:rsidP="002662E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25B60" w:rsidRPr="000B0C47" w:rsidTr="002662E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60" w:rsidRPr="000B0C47" w:rsidRDefault="00725B60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8  </w:t>
            </w:r>
          </w:p>
        </w:tc>
        <w:tc>
          <w:tcPr>
            <w:tcW w:w="5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60" w:rsidRPr="000B0C47" w:rsidRDefault="00725B60" w:rsidP="002662E5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Все зоны и участки                         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60" w:rsidRPr="006769FA" w:rsidRDefault="00725B60" w:rsidP="002662E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725B60" w:rsidRPr="000B0C47" w:rsidRDefault="00725B60" w:rsidP="00725B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725B60" w:rsidRPr="000B0C47" w:rsidRDefault="00725B60" w:rsidP="00725B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    &lt;*</w:t>
      </w:r>
      <w:r w:rsidR="00577A3D" w:rsidRPr="000B0C47">
        <w:rPr>
          <w:rFonts w:ascii="Times New Roman" w:hAnsi="Times New Roman" w:cs="Times New Roman"/>
          <w:sz w:val="24"/>
          <w:szCs w:val="24"/>
        </w:rPr>
        <w:t>&gt; Указывается один</w:t>
      </w:r>
      <w:r w:rsidRPr="000B0C47">
        <w:rPr>
          <w:rFonts w:ascii="Times New Roman" w:hAnsi="Times New Roman" w:cs="Times New Roman"/>
          <w:sz w:val="24"/>
          <w:szCs w:val="24"/>
        </w:rPr>
        <w:t xml:space="preserve"> из вариантов (видов работ): не нуждается; ремонт</w:t>
      </w:r>
    </w:p>
    <w:p w:rsidR="00725B60" w:rsidRPr="000B0C47" w:rsidRDefault="00725B60" w:rsidP="00725B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(</w:t>
      </w:r>
      <w:r w:rsidR="00577A3D" w:rsidRPr="000B0C47">
        <w:rPr>
          <w:rFonts w:ascii="Times New Roman" w:hAnsi="Times New Roman" w:cs="Times New Roman"/>
          <w:sz w:val="24"/>
          <w:szCs w:val="24"/>
        </w:rPr>
        <w:t>текущий, капитальный); индивидуальное</w:t>
      </w:r>
      <w:r w:rsidRPr="000B0C47">
        <w:rPr>
          <w:rFonts w:ascii="Times New Roman" w:hAnsi="Times New Roman" w:cs="Times New Roman"/>
          <w:sz w:val="24"/>
          <w:szCs w:val="24"/>
        </w:rPr>
        <w:t xml:space="preserve"> решение с ТСР; технические решения</w:t>
      </w:r>
    </w:p>
    <w:p w:rsidR="00725B60" w:rsidRPr="000B0C47" w:rsidRDefault="00725B60" w:rsidP="00725B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невозможны - организация альтернативной формы обслуживания.</w:t>
      </w:r>
    </w:p>
    <w:p w:rsidR="00725B60" w:rsidRPr="00725B60" w:rsidRDefault="00725B60" w:rsidP="00725B60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0B0C47">
        <w:rPr>
          <w:rFonts w:ascii="Times New Roman" w:hAnsi="Times New Roman" w:cs="Times New Roman"/>
          <w:sz w:val="24"/>
          <w:szCs w:val="24"/>
        </w:rPr>
        <w:t>4.2. Период проведени</w:t>
      </w:r>
      <w:r>
        <w:rPr>
          <w:rFonts w:ascii="Times New Roman" w:hAnsi="Times New Roman" w:cs="Times New Roman"/>
          <w:sz w:val="24"/>
          <w:szCs w:val="24"/>
        </w:rPr>
        <w:t>я работ</w:t>
      </w:r>
      <w:r w:rsidRPr="00725B60">
        <w:rPr>
          <w:b/>
          <w:sz w:val="24"/>
          <w:szCs w:val="24"/>
        </w:rPr>
        <w:t xml:space="preserve"> </w:t>
      </w:r>
      <w:r w:rsidRPr="00725B60">
        <w:rPr>
          <w:rFonts w:ascii="Times New Roman" w:hAnsi="Times New Roman" w:cs="Times New Roman"/>
          <w:b/>
          <w:sz w:val="24"/>
          <w:szCs w:val="24"/>
        </w:rPr>
        <w:t>до особых указаний, при наличии финансирования</w:t>
      </w:r>
    </w:p>
    <w:p w:rsidR="00725B60" w:rsidRPr="00D76B5D" w:rsidRDefault="00725B60" w:rsidP="00725B6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76B5D">
        <w:rPr>
          <w:rFonts w:ascii="Times New Roman" w:hAnsi="Times New Roman" w:cs="Times New Roman"/>
        </w:rPr>
        <w:t>(указывается наименование документа: программы, плана)</w:t>
      </w:r>
    </w:p>
    <w:p w:rsidR="00725B60" w:rsidRPr="000B0C47" w:rsidRDefault="00725B60" w:rsidP="00725B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4.3. Ожидаемый результат (по состоянию доступности) после выполнения работ</w:t>
      </w:r>
    </w:p>
    <w:p w:rsidR="00725B60" w:rsidRPr="006155C7" w:rsidRDefault="00725B60" w:rsidP="00725B60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 адаптации </w:t>
      </w:r>
      <w:r w:rsidRPr="00725B60">
        <w:rPr>
          <w:rFonts w:ascii="Times New Roman" w:hAnsi="Times New Roman" w:cs="Times New Roman"/>
          <w:b/>
          <w:sz w:val="24"/>
          <w:szCs w:val="24"/>
          <w:u w:val="single"/>
        </w:rPr>
        <w:t>ДЧ-</w:t>
      </w:r>
      <w:r w:rsidRPr="006155C7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</w:p>
    <w:p w:rsidR="000A583D" w:rsidRDefault="00725B60" w:rsidP="000A58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Оценка результата исполнения программы, плана (по состоянию доступности</w:t>
      </w:r>
      <w:r w:rsidR="001453B6">
        <w:rPr>
          <w:rFonts w:ascii="Times New Roman" w:hAnsi="Times New Roman" w:cs="Times New Roman"/>
          <w:sz w:val="24"/>
          <w:szCs w:val="24"/>
        </w:rPr>
        <w:t>):</w:t>
      </w:r>
    </w:p>
    <w:p w:rsidR="001453B6" w:rsidRPr="00A156D1" w:rsidRDefault="001453B6" w:rsidP="000A58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A583D" w:rsidRPr="00A156D1" w:rsidRDefault="000A583D" w:rsidP="000A583D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7" w:name="Par466"/>
      <w:bookmarkEnd w:id="7"/>
      <w:r w:rsidRPr="00A156D1">
        <w:rPr>
          <w:rFonts w:ascii="Times New Roman" w:hAnsi="Times New Roman" w:cs="Times New Roman"/>
          <w:sz w:val="24"/>
          <w:szCs w:val="24"/>
        </w:rPr>
        <w:t xml:space="preserve">4.4. Для принятия решения </w:t>
      </w:r>
      <w:r w:rsidRPr="00791159">
        <w:rPr>
          <w:rFonts w:ascii="Times New Roman" w:hAnsi="Times New Roman" w:cs="Times New Roman"/>
          <w:b/>
          <w:sz w:val="24"/>
          <w:szCs w:val="24"/>
          <w:u w:val="single"/>
        </w:rPr>
        <w:t>требуется</w:t>
      </w:r>
      <w:r w:rsidRPr="00A156D1">
        <w:rPr>
          <w:rFonts w:ascii="Times New Roman" w:hAnsi="Times New Roman" w:cs="Times New Roman"/>
          <w:sz w:val="24"/>
          <w:szCs w:val="24"/>
        </w:rPr>
        <w:t>, не требуется (нужное подчеркнуть):</w:t>
      </w:r>
    </w:p>
    <w:p w:rsidR="001453B6" w:rsidRDefault="000A583D" w:rsidP="000A583D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4.4.1. Согласование на</w:t>
      </w:r>
    </w:p>
    <w:p w:rsidR="001453B6" w:rsidRDefault="001453B6" w:rsidP="000A583D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__________________________________________________________________________</w:t>
      </w:r>
    </w:p>
    <w:p w:rsidR="000A583D" w:rsidRPr="002C2318" w:rsidRDefault="000A583D" w:rsidP="000A583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2C2318">
        <w:rPr>
          <w:rFonts w:ascii="Times New Roman" w:hAnsi="Times New Roman" w:cs="Times New Roman"/>
        </w:rPr>
        <w:t>(</w:t>
      </w:r>
      <w:proofErr w:type="gramStart"/>
      <w:r w:rsidRPr="002C2318">
        <w:rPr>
          <w:rFonts w:ascii="Times New Roman" w:hAnsi="Times New Roman" w:cs="Times New Roman"/>
        </w:rPr>
        <w:t>наименование  Комиссии</w:t>
      </w:r>
      <w:proofErr w:type="gramEnd"/>
      <w:r w:rsidRPr="002C2318">
        <w:rPr>
          <w:rFonts w:ascii="Times New Roman" w:hAnsi="Times New Roman" w:cs="Times New Roman"/>
        </w:rPr>
        <w:t xml:space="preserve"> по координации деятельности в сфере обеспечения</w:t>
      </w:r>
    </w:p>
    <w:p w:rsidR="000A583D" w:rsidRPr="002C2318" w:rsidRDefault="000A583D" w:rsidP="000A583D">
      <w:pPr>
        <w:pStyle w:val="ConsPlusNonformat"/>
        <w:jc w:val="center"/>
        <w:rPr>
          <w:rFonts w:ascii="Times New Roman" w:hAnsi="Times New Roman" w:cs="Times New Roman"/>
        </w:rPr>
      </w:pPr>
      <w:r w:rsidRPr="002C2318">
        <w:rPr>
          <w:rFonts w:ascii="Times New Roman" w:hAnsi="Times New Roman" w:cs="Times New Roman"/>
        </w:rPr>
        <w:t>доступной среды жизнедеятельности для инвалидов и других МГН)</w:t>
      </w:r>
    </w:p>
    <w:p w:rsidR="000A583D" w:rsidRPr="00A156D1" w:rsidRDefault="000A583D" w:rsidP="000A58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56D1">
        <w:rPr>
          <w:rFonts w:ascii="Times New Roman" w:hAnsi="Times New Roman" w:cs="Times New Roman"/>
          <w:sz w:val="24"/>
          <w:szCs w:val="24"/>
        </w:rPr>
        <w:t xml:space="preserve">4.4.2.  </w:t>
      </w:r>
      <w:r w:rsidR="00577A3D" w:rsidRPr="00A156D1">
        <w:rPr>
          <w:rFonts w:ascii="Times New Roman" w:hAnsi="Times New Roman" w:cs="Times New Roman"/>
          <w:sz w:val="24"/>
          <w:szCs w:val="24"/>
        </w:rPr>
        <w:t>Согласование работ с надзорными</w:t>
      </w:r>
      <w:r w:rsidRPr="00A156D1">
        <w:rPr>
          <w:rFonts w:ascii="Times New Roman" w:hAnsi="Times New Roman" w:cs="Times New Roman"/>
          <w:sz w:val="24"/>
          <w:szCs w:val="24"/>
        </w:rPr>
        <w:t xml:space="preserve"> органами (в сфере проектирования</w:t>
      </w:r>
    </w:p>
    <w:p w:rsidR="000A583D" w:rsidRPr="00A156D1" w:rsidRDefault="000A583D" w:rsidP="000A58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56D1">
        <w:rPr>
          <w:rFonts w:ascii="Times New Roman" w:hAnsi="Times New Roman" w:cs="Times New Roman"/>
          <w:sz w:val="24"/>
          <w:szCs w:val="24"/>
        </w:rPr>
        <w:t>и строительства, архитектуры, охраны памятников, другое - указать)</w:t>
      </w:r>
    </w:p>
    <w:p w:rsidR="000A583D" w:rsidRPr="006371C6" w:rsidRDefault="001453B6" w:rsidP="000A583D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</w:t>
      </w:r>
    </w:p>
    <w:p w:rsidR="001453B6" w:rsidRDefault="000A583D" w:rsidP="000A58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56D1">
        <w:rPr>
          <w:rFonts w:ascii="Times New Roman" w:hAnsi="Times New Roman" w:cs="Times New Roman"/>
          <w:sz w:val="24"/>
          <w:szCs w:val="24"/>
        </w:rPr>
        <w:t xml:space="preserve">4.4.3. Техническая экспертиза; </w:t>
      </w:r>
    </w:p>
    <w:p w:rsidR="000A583D" w:rsidRPr="00A156D1" w:rsidRDefault="001453B6" w:rsidP="000A58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</w:t>
      </w:r>
    </w:p>
    <w:p w:rsidR="000A583D" w:rsidRPr="00A156D1" w:rsidRDefault="000A583D" w:rsidP="000A58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56D1">
        <w:rPr>
          <w:rFonts w:ascii="Times New Roman" w:hAnsi="Times New Roman" w:cs="Times New Roman"/>
          <w:sz w:val="24"/>
          <w:szCs w:val="24"/>
        </w:rPr>
        <w:t>4.4.4. Согласование с вышестоящей организацией (собственником объекта)</w:t>
      </w:r>
    </w:p>
    <w:p w:rsidR="000A583D" w:rsidRPr="00A156D1" w:rsidRDefault="000A583D" w:rsidP="000A58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56D1">
        <w:rPr>
          <w:rFonts w:ascii="Times New Roman" w:hAnsi="Times New Roman" w:cs="Times New Roman"/>
          <w:sz w:val="24"/>
          <w:szCs w:val="24"/>
        </w:rPr>
        <w:t xml:space="preserve">4.4.5.  </w:t>
      </w:r>
      <w:r w:rsidR="008E0DFF" w:rsidRPr="00A156D1">
        <w:rPr>
          <w:rFonts w:ascii="Times New Roman" w:hAnsi="Times New Roman" w:cs="Times New Roman"/>
          <w:sz w:val="24"/>
          <w:szCs w:val="24"/>
        </w:rPr>
        <w:t>Согласование с общественными организациями инвалидов</w:t>
      </w:r>
    </w:p>
    <w:p w:rsidR="001453B6" w:rsidRDefault="001453B6" w:rsidP="000A58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A583D" w:rsidRPr="00A156D1" w:rsidRDefault="000A583D" w:rsidP="000A58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56D1">
        <w:rPr>
          <w:rFonts w:ascii="Times New Roman" w:hAnsi="Times New Roman" w:cs="Times New Roman"/>
          <w:sz w:val="24"/>
          <w:szCs w:val="24"/>
        </w:rPr>
        <w:t>4.4.6. Другое _____________________________________________________________</w:t>
      </w:r>
    </w:p>
    <w:p w:rsidR="000A583D" w:rsidRPr="00A156D1" w:rsidRDefault="008E0DFF" w:rsidP="000A58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56D1">
        <w:rPr>
          <w:rFonts w:ascii="Times New Roman" w:hAnsi="Times New Roman" w:cs="Times New Roman"/>
          <w:sz w:val="24"/>
          <w:szCs w:val="24"/>
        </w:rPr>
        <w:t>Имеется заключение уполномоченной организации о состоянии доступности</w:t>
      </w:r>
    </w:p>
    <w:p w:rsidR="000A583D" w:rsidRPr="00A156D1" w:rsidRDefault="008E0DFF" w:rsidP="000A58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56D1">
        <w:rPr>
          <w:rFonts w:ascii="Times New Roman" w:hAnsi="Times New Roman" w:cs="Times New Roman"/>
          <w:sz w:val="24"/>
          <w:szCs w:val="24"/>
        </w:rPr>
        <w:t>объекта (</w:t>
      </w:r>
      <w:r w:rsidR="000A583D" w:rsidRPr="00A156D1">
        <w:rPr>
          <w:rFonts w:ascii="Times New Roman" w:hAnsi="Times New Roman" w:cs="Times New Roman"/>
          <w:sz w:val="24"/>
          <w:szCs w:val="24"/>
        </w:rPr>
        <w:t xml:space="preserve">наименование   </w:t>
      </w:r>
      <w:r w:rsidRPr="00A156D1">
        <w:rPr>
          <w:rFonts w:ascii="Times New Roman" w:hAnsi="Times New Roman" w:cs="Times New Roman"/>
          <w:sz w:val="24"/>
          <w:szCs w:val="24"/>
        </w:rPr>
        <w:t>документа и выдавшей его организации, дата</w:t>
      </w:r>
      <w:r w:rsidR="000A583D" w:rsidRPr="00A156D1">
        <w:rPr>
          <w:rFonts w:ascii="Times New Roman" w:hAnsi="Times New Roman" w:cs="Times New Roman"/>
          <w:sz w:val="24"/>
          <w:szCs w:val="24"/>
        </w:rPr>
        <w:t>),</w:t>
      </w:r>
    </w:p>
    <w:p w:rsidR="000A583D" w:rsidRPr="00A156D1" w:rsidRDefault="008E0DFF" w:rsidP="000A58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56D1">
        <w:rPr>
          <w:rFonts w:ascii="Times New Roman" w:hAnsi="Times New Roman" w:cs="Times New Roman"/>
          <w:sz w:val="24"/>
          <w:szCs w:val="24"/>
        </w:rPr>
        <w:t>прилагается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DFF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0A583D" w:rsidRDefault="000A583D" w:rsidP="000A58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A583D" w:rsidRPr="00A156D1" w:rsidRDefault="000A583D" w:rsidP="000A58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A156D1">
        <w:rPr>
          <w:rFonts w:ascii="Times New Roman" w:hAnsi="Times New Roman" w:cs="Times New Roman"/>
          <w:sz w:val="24"/>
          <w:szCs w:val="24"/>
        </w:rPr>
        <w:t xml:space="preserve">.  </w:t>
      </w:r>
      <w:r w:rsidR="008E0DFF" w:rsidRPr="00A156D1">
        <w:rPr>
          <w:rFonts w:ascii="Times New Roman" w:hAnsi="Times New Roman" w:cs="Times New Roman"/>
          <w:sz w:val="24"/>
          <w:szCs w:val="24"/>
        </w:rPr>
        <w:t>Информация может быть размещена (обновлена) на</w:t>
      </w:r>
      <w:r w:rsidRPr="00A156D1">
        <w:rPr>
          <w:rFonts w:ascii="Times New Roman" w:hAnsi="Times New Roman" w:cs="Times New Roman"/>
          <w:sz w:val="24"/>
          <w:szCs w:val="24"/>
        </w:rPr>
        <w:t xml:space="preserve"> Карте доступности</w:t>
      </w:r>
    </w:p>
    <w:p w:rsidR="000A583D" w:rsidRPr="00A156D1" w:rsidRDefault="000A583D" w:rsidP="000A58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56D1">
        <w:rPr>
          <w:rFonts w:ascii="Times New Roman" w:hAnsi="Times New Roman" w:cs="Times New Roman"/>
          <w:sz w:val="24"/>
          <w:szCs w:val="24"/>
        </w:rPr>
        <w:t>субъекта Российской Федерации ___</w:t>
      </w:r>
      <w:r w:rsidRPr="008A5D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8A5D4F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zhit</w:t>
      </w:r>
      <w:proofErr w:type="spellEnd"/>
      <w:r w:rsidRPr="008A5D4F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vmeste</w:t>
      </w:r>
      <w:proofErr w:type="spellEnd"/>
      <w:r w:rsidRPr="008A5D4F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A156D1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A583D" w:rsidRPr="002C2318" w:rsidRDefault="000A583D" w:rsidP="000A583D">
      <w:pPr>
        <w:pStyle w:val="ConsPlusNonformat"/>
        <w:jc w:val="center"/>
        <w:rPr>
          <w:rFonts w:ascii="Times New Roman" w:hAnsi="Times New Roman" w:cs="Times New Roman"/>
        </w:rPr>
      </w:pPr>
      <w:r w:rsidRPr="002C2318">
        <w:rPr>
          <w:rFonts w:ascii="Times New Roman" w:hAnsi="Times New Roman" w:cs="Times New Roman"/>
        </w:rPr>
        <w:t>(наименование сайта, портала)</w:t>
      </w:r>
    </w:p>
    <w:p w:rsidR="000A583D" w:rsidRPr="002C2318" w:rsidRDefault="000A583D" w:rsidP="000A58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83D" w:rsidRPr="002C2318" w:rsidRDefault="000A583D" w:rsidP="000A58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318">
        <w:rPr>
          <w:rFonts w:ascii="Times New Roman" w:hAnsi="Times New Roman" w:cs="Times New Roman"/>
          <w:b/>
          <w:sz w:val="24"/>
          <w:szCs w:val="24"/>
        </w:rPr>
        <w:t>5. Особые отметки</w:t>
      </w:r>
    </w:p>
    <w:p w:rsidR="000A583D" w:rsidRPr="002C2318" w:rsidRDefault="000A583D" w:rsidP="000A583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2C2318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0A583D" w:rsidRPr="00A156D1" w:rsidRDefault="000A583D" w:rsidP="000A58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56D1">
        <w:rPr>
          <w:rFonts w:ascii="Times New Roman" w:hAnsi="Times New Roman" w:cs="Times New Roman"/>
          <w:sz w:val="24"/>
          <w:szCs w:val="24"/>
        </w:rPr>
        <w:t>Результаты обследования:</w:t>
      </w:r>
    </w:p>
    <w:p w:rsidR="000A583D" w:rsidRPr="00247AC1" w:rsidRDefault="000A583D" w:rsidP="000A583D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A156D1">
        <w:rPr>
          <w:rFonts w:ascii="Times New Roman" w:hAnsi="Times New Roman" w:cs="Times New Roman"/>
          <w:sz w:val="24"/>
          <w:szCs w:val="24"/>
        </w:rPr>
        <w:t xml:space="preserve">1. Территории, прилегающей к объекту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AC1"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 w:rsidR="00AE0D22">
        <w:rPr>
          <w:rFonts w:ascii="Times New Roman" w:hAnsi="Times New Roman" w:cs="Times New Roman"/>
          <w:sz w:val="24"/>
          <w:szCs w:val="24"/>
          <w:u w:val="single"/>
        </w:rPr>
        <w:t xml:space="preserve">                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247AC1">
        <w:rPr>
          <w:rFonts w:ascii="Times New Roman" w:hAnsi="Times New Roman" w:cs="Times New Roman"/>
          <w:sz w:val="24"/>
          <w:szCs w:val="24"/>
          <w:u w:val="single"/>
        </w:rPr>
        <w:t>л.</w:t>
      </w:r>
    </w:p>
    <w:p w:rsidR="000A583D" w:rsidRPr="00247AC1" w:rsidRDefault="000A583D" w:rsidP="000A583D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247AC1">
        <w:rPr>
          <w:rFonts w:ascii="Times New Roman" w:hAnsi="Times New Roman" w:cs="Times New Roman"/>
          <w:sz w:val="24"/>
          <w:szCs w:val="24"/>
          <w:u w:val="single"/>
        </w:rPr>
        <w:t xml:space="preserve">2. Входа (входов) в здание                                 на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1        </w:t>
      </w:r>
      <w:r w:rsidRPr="00247AC1">
        <w:rPr>
          <w:rFonts w:ascii="Times New Roman" w:hAnsi="Times New Roman" w:cs="Times New Roman"/>
          <w:sz w:val="24"/>
          <w:szCs w:val="24"/>
          <w:u w:val="single"/>
        </w:rPr>
        <w:t>л.</w:t>
      </w:r>
    </w:p>
    <w:p w:rsidR="000A583D" w:rsidRPr="00247AC1" w:rsidRDefault="000A583D" w:rsidP="000A583D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247AC1">
        <w:rPr>
          <w:rFonts w:ascii="Times New Roman" w:hAnsi="Times New Roman" w:cs="Times New Roman"/>
          <w:sz w:val="24"/>
          <w:szCs w:val="24"/>
          <w:u w:val="single"/>
        </w:rPr>
        <w:t xml:space="preserve">3. Путей движения в здании                               на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1       </w:t>
      </w:r>
      <w:r w:rsidRPr="00247AC1">
        <w:rPr>
          <w:rFonts w:ascii="Times New Roman" w:hAnsi="Times New Roman" w:cs="Times New Roman"/>
          <w:sz w:val="24"/>
          <w:szCs w:val="24"/>
          <w:u w:val="single"/>
        </w:rPr>
        <w:t xml:space="preserve"> л.</w:t>
      </w:r>
    </w:p>
    <w:p w:rsidR="000A583D" w:rsidRPr="00247AC1" w:rsidRDefault="000A583D" w:rsidP="000A583D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247AC1">
        <w:rPr>
          <w:rFonts w:ascii="Times New Roman" w:hAnsi="Times New Roman" w:cs="Times New Roman"/>
          <w:sz w:val="24"/>
          <w:szCs w:val="24"/>
          <w:u w:val="single"/>
        </w:rPr>
        <w:t xml:space="preserve">4. Зоны целевого назначения объекта                        на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1       </w:t>
      </w:r>
      <w:r w:rsidRPr="00247AC1">
        <w:rPr>
          <w:rFonts w:ascii="Times New Roman" w:hAnsi="Times New Roman" w:cs="Times New Roman"/>
          <w:sz w:val="24"/>
          <w:szCs w:val="24"/>
          <w:u w:val="single"/>
        </w:rPr>
        <w:t>л.</w:t>
      </w:r>
    </w:p>
    <w:p w:rsidR="000A583D" w:rsidRPr="00247AC1" w:rsidRDefault="000A583D" w:rsidP="000A583D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247AC1">
        <w:rPr>
          <w:rFonts w:ascii="Times New Roman" w:hAnsi="Times New Roman" w:cs="Times New Roman"/>
          <w:sz w:val="24"/>
          <w:szCs w:val="24"/>
          <w:u w:val="single"/>
        </w:rPr>
        <w:t xml:space="preserve">5. Санитарно-гигиенических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помещений                   </w:t>
      </w:r>
      <w:r w:rsidRPr="00247AC1"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1       </w:t>
      </w:r>
      <w:r w:rsidRPr="00247AC1">
        <w:rPr>
          <w:rFonts w:ascii="Times New Roman" w:hAnsi="Times New Roman" w:cs="Times New Roman"/>
          <w:sz w:val="24"/>
          <w:szCs w:val="24"/>
          <w:u w:val="single"/>
        </w:rPr>
        <w:t>л.</w:t>
      </w:r>
    </w:p>
    <w:p w:rsidR="000A583D" w:rsidRPr="00247AC1" w:rsidRDefault="000A583D" w:rsidP="000A583D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247AC1">
        <w:rPr>
          <w:rFonts w:ascii="Times New Roman" w:hAnsi="Times New Roman" w:cs="Times New Roman"/>
          <w:sz w:val="24"/>
          <w:szCs w:val="24"/>
          <w:u w:val="single"/>
        </w:rPr>
        <w:t>6. Системы информации (и св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язи) на объекте            </w:t>
      </w:r>
      <w:r w:rsidRPr="00247AC1"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1       </w:t>
      </w:r>
      <w:r w:rsidRPr="00247AC1">
        <w:rPr>
          <w:rFonts w:ascii="Times New Roman" w:hAnsi="Times New Roman" w:cs="Times New Roman"/>
          <w:sz w:val="24"/>
          <w:szCs w:val="24"/>
          <w:u w:val="single"/>
        </w:rPr>
        <w:t>л.</w:t>
      </w:r>
    </w:p>
    <w:p w:rsidR="000A583D" w:rsidRPr="00247AC1" w:rsidRDefault="000A583D" w:rsidP="000A583D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0A583D" w:rsidRPr="00247AC1" w:rsidRDefault="000A583D" w:rsidP="000A583D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247AC1">
        <w:rPr>
          <w:rFonts w:ascii="Times New Roman" w:hAnsi="Times New Roman" w:cs="Times New Roman"/>
          <w:sz w:val="24"/>
          <w:szCs w:val="24"/>
          <w:u w:val="single"/>
        </w:rPr>
        <w:t xml:space="preserve">Результаты </w:t>
      </w:r>
      <w:proofErr w:type="spellStart"/>
      <w:r w:rsidRPr="00247AC1">
        <w:rPr>
          <w:rFonts w:ascii="Times New Roman" w:hAnsi="Times New Roman" w:cs="Times New Roman"/>
          <w:sz w:val="24"/>
          <w:szCs w:val="24"/>
          <w:u w:val="single"/>
        </w:rPr>
        <w:t>фотофиксации</w:t>
      </w:r>
      <w:proofErr w:type="spellEnd"/>
      <w:r w:rsidRPr="00247AC1">
        <w:rPr>
          <w:rFonts w:ascii="Times New Roman" w:hAnsi="Times New Roman" w:cs="Times New Roman"/>
          <w:sz w:val="24"/>
          <w:szCs w:val="24"/>
          <w:u w:val="single"/>
        </w:rPr>
        <w:t xml:space="preserve"> на объекте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</w:t>
      </w:r>
      <w:r w:rsidRPr="00247AC1">
        <w:rPr>
          <w:rFonts w:ascii="Times New Roman" w:hAnsi="Times New Roman" w:cs="Times New Roman"/>
          <w:sz w:val="24"/>
          <w:szCs w:val="24"/>
          <w:u w:val="single"/>
        </w:rPr>
        <w:t xml:space="preserve"> на </w:t>
      </w:r>
      <w:r w:rsidR="00AE0D22">
        <w:rPr>
          <w:rFonts w:ascii="Times New Roman" w:hAnsi="Times New Roman" w:cs="Times New Roman"/>
          <w:sz w:val="24"/>
          <w:szCs w:val="24"/>
          <w:u w:val="single"/>
        </w:rPr>
        <w:t xml:space="preserve">    11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247AC1">
        <w:rPr>
          <w:rFonts w:ascii="Times New Roman" w:hAnsi="Times New Roman" w:cs="Times New Roman"/>
          <w:sz w:val="24"/>
          <w:szCs w:val="24"/>
          <w:u w:val="single"/>
        </w:rPr>
        <w:t>л.</w:t>
      </w:r>
    </w:p>
    <w:p w:rsidR="000A583D" w:rsidRPr="00247AC1" w:rsidRDefault="000A583D" w:rsidP="000A583D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247AC1">
        <w:rPr>
          <w:rFonts w:ascii="Times New Roman" w:hAnsi="Times New Roman" w:cs="Times New Roman"/>
          <w:sz w:val="24"/>
          <w:szCs w:val="24"/>
          <w:u w:val="single"/>
        </w:rPr>
        <w:t xml:space="preserve">Поэтажные планы, паспорт БТИ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Pr="00247AC1">
        <w:rPr>
          <w:rFonts w:ascii="Times New Roman" w:hAnsi="Times New Roman" w:cs="Times New Roman"/>
          <w:sz w:val="24"/>
          <w:szCs w:val="24"/>
          <w:u w:val="single"/>
        </w:rPr>
        <w:t xml:space="preserve"> на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1      </w:t>
      </w:r>
      <w:r w:rsidRPr="00247AC1">
        <w:rPr>
          <w:rFonts w:ascii="Times New Roman" w:hAnsi="Times New Roman" w:cs="Times New Roman"/>
          <w:sz w:val="24"/>
          <w:szCs w:val="24"/>
          <w:u w:val="single"/>
        </w:rPr>
        <w:t>л.</w:t>
      </w:r>
    </w:p>
    <w:p w:rsidR="000A583D" w:rsidRPr="00247AC1" w:rsidRDefault="000A583D" w:rsidP="000A583D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247AC1">
        <w:rPr>
          <w:rFonts w:ascii="Times New Roman" w:hAnsi="Times New Roman" w:cs="Times New Roman"/>
          <w:sz w:val="24"/>
          <w:szCs w:val="24"/>
          <w:u w:val="single"/>
        </w:rPr>
        <w:t xml:space="preserve">Другое (в том числе дополнительная информация о путях </w:t>
      </w:r>
      <w:r w:rsidR="001453B6" w:rsidRPr="00247AC1">
        <w:rPr>
          <w:rFonts w:ascii="Times New Roman" w:hAnsi="Times New Roman" w:cs="Times New Roman"/>
          <w:sz w:val="24"/>
          <w:szCs w:val="24"/>
          <w:u w:val="single"/>
        </w:rPr>
        <w:t>движения к объекту</w:t>
      </w:r>
      <w:r w:rsidRPr="00247AC1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0A583D" w:rsidRPr="004E5EB4" w:rsidRDefault="000A583D" w:rsidP="000A583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4E5EB4">
        <w:rPr>
          <w:rFonts w:ascii="Times New Roman" w:hAnsi="Times New Roman" w:cs="Times New Roman"/>
          <w:b/>
          <w:sz w:val="24"/>
          <w:szCs w:val="24"/>
        </w:rPr>
        <w:t>_</w:t>
      </w:r>
      <w:r w:rsidRPr="004E5EB4">
        <w:rPr>
          <w:rFonts w:ascii="Times New Roman" w:hAnsi="Times New Roman" w:cs="Times New Roman"/>
          <w:sz w:val="24"/>
          <w:szCs w:val="24"/>
          <w:u w:val="single"/>
        </w:rPr>
        <w:t>план-схема путей движения</w:t>
      </w:r>
      <w:r w:rsidRPr="004E5EB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E5E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583D" w:rsidRPr="00A156D1" w:rsidRDefault="000A583D" w:rsidP="000A58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A583D" w:rsidRPr="00A156D1" w:rsidRDefault="000A583D" w:rsidP="000A58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56D1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0A583D" w:rsidRPr="00A156D1" w:rsidRDefault="000A583D" w:rsidP="000A58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56D1">
        <w:rPr>
          <w:rFonts w:ascii="Times New Roman" w:hAnsi="Times New Roman" w:cs="Times New Roman"/>
          <w:sz w:val="24"/>
          <w:szCs w:val="24"/>
        </w:rPr>
        <w:t>рабочей гр</w:t>
      </w:r>
      <w:r>
        <w:rPr>
          <w:rFonts w:ascii="Times New Roman" w:hAnsi="Times New Roman" w:cs="Times New Roman"/>
          <w:sz w:val="24"/>
          <w:szCs w:val="24"/>
        </w:rPr>
        <w:t xml:space="preserve">уппы          </w:t>
      </w:r>
      <w:r w:rsidR="001453B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764136">
        <w:rPr>
          <w:rFonts w:ascii="Times New Roman" w:hAnsi="Times New Roman" w:cs="Times New Roman"/>
          <w:sz w:val="24"/>
          <w:szCs w:val="24"/>
          <w:u w:val="single"/>
        </w:rPr>
        <w:t>Заведующий  О.О.</w:t>
      </w:r>
      <w:proofErr w:type="gramEnd"/>
      <w:r w:rsidR="00764136">
        <w:rPr>
          <w:rFonts w:ascii="Times New Roman" w:hAnsi="Times New Roman" w:cs="Times New Roman"/>
          <w:sz w:val="24"/>
          <w:szCs w:val="24"/>
          <w:u w:val="single"/>
        </w:rPr>
        <w:t xml:space="preserve"> Козырь    </w:t>
      </w:r>
      <w:r w:rsidR="001453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_____________</w:t>
      </w:r>
    </w:p>
    <w:p w:rsidR="000A583D" w:rsidRPr="002C2318" w:rsidRDefault="000A583D" w:rsidP="000A583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Pr="002C2318">
        <w:rPr>
          <w:rFonts w:ascii="Times New Roman" w:hAnsi="Times New Roman" w:cs="Times New Roman"/>
        </w:rPr>
        <w:t xml:space="preserve">(Должность, Ф.И.О.)   </w:t>
      </w:r>
      <w:r>
        <w:rPr>
          <w:rFonts w:ascii="Times New Roman" w:hAnsi="Times New Roman" w:cs="Times New Roman"/>
        </w:rPr>
        <w:t xml:space="preserve">           </w:t>
      </w:r>
      <w:r w:rsidRPr="002C231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</w:t>
      </w:r>
      <w:r w:rsidRPr="002C2318">
        <w:rPr>
          <w:rFonts w:ascii="Times New Roman" w:hAnsi="Times New Roman" w:cs="Times New Roman"/>
        </w:rPr>
        <w:t xml:space="preserve"> (Подпись)</w:t>
      </w:r>
    </w:p>
    <w:p w:rsidR="000A583D" w:rsidRPr="004E5EB4" w:rsidRDefault="000A583D" w:rsidP="000A583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0A583D" w:rsidRPr="00A156D1" w:rsidRDefault="000A583D" w:rsidP="000A58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56D1">
        <w:rPr>
          <w:rFonts w:ascii="Times New Roman" w:hAnsi="Times New Roman" w:cs="Times New Roman"/>
          <w:sz w:val="24"/>
          <w:szCs w:val="24"/>
        </w:rPr>
        <w:t>Члены рабоч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r w:rsidR="001453B6">
        <w:rPr>
          <w:rFonts w:ascii="Times New Roman" w:hAnsi="Times New Roman" w:cs="Times New Roman"/>
          <w:sz w:val="24"/>
          <w:szCs w:val="24"/>
        </w:rPr>
        <w:t>группы: старший</w:t>
      </w:r>
      <w:r w:rsidR="00764136">
        <w:rPr>
          <w:rFonts w:ascii="Times New Roman" w:hAnsi="Times New Roman" w:cs="Times New Roman"/>
          <w:sz w:val="24"/>
          <w:szCs w:val="24"/>
          <w:u w:val="single"/>
        </w:rPr>
        <w:t xml:space="preserve"> воспитатель </w:t>
      </w:r>
      <w:proofErr w:type="spellStart"/>
      <w:r w:rsidR="00764136">
        <w:rPr>
          <w:rFonts w:ascii="Times New Roman" w:hAnsi="Times New Roman" w:cs="Times New Roman"/>
          <w:sz w:val="24"/>
          <w:szCs w:val="24"/>
          <w:u w:val="single"/>
        </w:rPr>
        <w:t>С.Н.Пальчук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A156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453B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156D1">
        <w:rPr>
          <w:rFonts w:ascii="Times New Roman" w:hAnsi="Times New Roman" w:cs="Times New Roman"/>
          <w:sz w:val="24"/>
          <w:szCs w:val="24"/>
        </w:rPr>
        <w:t>______________</w:t>
      </w:r>
    </w:p>
    <w:p w:rsidR="000A583D" w:rsidRPr="002C2318" w:rsidRDefault="000A583D" w:rsidP="000A583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Pr="002C2318">
        <w:rPr>
          <w:rFonts w:ascii="Times New Roman" w:hAnsi="Times New Roman" w:cs="Times New Roman"/>
        </w:rPr>
        <w:t xml:space="preserve">(Должность, Ф.И.О.)      </w:t>
      </w:r>
      <w:r>
        <w:rPr>
          <w:rFonts w:ascii="Times New Roman" w:hAnsi="Times New Roman" w:cs="Times New Roman"/>
        </w:rPr>
        <w:t xml:space="preserve">                 </w:t>
      </w:r>
      <w:r w:rsidRPr="002C23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</w:t>
      </w:r>
      <w:r w:rsidRPr="002C2318">
        <w:rPr>
          <w:rFonts w:ascii="Times New Roman" w:hAnsi="Times New Roman" w:cs="Times New Roman"/>
        </w:rPr>
        <w:t>(Подпись)</w:t>
      </w:r>
    </w:p>
    <w:p w:rsidR="000A583D" w:rsidRPr="004E5EB4" w:rsidRDefault="000A583D" w:rsidP="000A583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156D1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0A583D" w:rsidRPr="00A156D1" w:rsidRDefault="000A583D" w:rsidP="000A58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="00764136">
        <w:rPr>
          <w:rFonts w:ascii="Times New Roman" w:hAnsi="Times New Roman" w:cs="Times New Roman"/>
          <w:sz w:val="24"/>
          <w:szCs w:val="24"/>
          <w:u w:val="single"/>
        </w:rPr>
        <w:t>Зам.з</w:t>
      </w:r>
      <w:r w:rsidR="00214879">
        <w:rPr>
          <w:rFonts w:ascii="Times New Roman" w:hAnsi="Times New Roman" w:cs="Times New Roman"/>
          <w:sz w:val="24"/>
          <w:szCs w:val="24"/>
          <w:u w:val="single"/>
        </w:rPr>
        <w:t>ав</w:t>
      </w:r>
      <w:proofErr w:type="spellEnd"/>
      <w:r w:rsidR="0021487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64136">
        <w:rPr>
          <w:rFonts w:ascii="Times New Roman" w:hAnsi="Times New Roman" w:cs="Times New Roman"/>
          <w:sz w:val="24"/>
          <w:szCs w:val="24"/>
          <w:u w:val="single"/>
        </w:rPr>
        <w:t xml:space="preserve"> по </w:t>
      </w:r>
      <w:proofErr w:type="gramStart"/>
      <w:r w:rsidR="00764136">
        <w:rPr>
          <w:rFonts w:ascii="Times New Roman" w:hAnsi="Times New Roman" w:cs="Times New Roman"/>
          <w:sz w:val="24"/>
          <w:szCs w:val="24"/>
          <w:u w:val="single"/>
        </w:rPr>
        <w:t>АХР</w:t>
      </w:r>
      <w:r w:rsidR="00214879">
        <w:rPr>
          <w:rFonts w:ascii="Times New Roman" w:hAnsi="Times New Roman" w:cs="Times New Roman"/>
          <w:sz w:val="24"/>
          <w:szCs w:val="24"/>
          <w:u w:val="single"/>
        </w:rPr>
        <w:t xml:space="preserve">  М.А.</w:t>
      </w:r>
      <w:proofErr w:type="gramEnd"/>
      <w:r w:rsidR="002148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214879">
        <w:rPr>
          <w:rFonts w:ascii="Times New Roman" w:hAnsi="Times New Roman" w:cs="Times New Roman"/>
          <w:sz w:val="24"/>
          <w:szCs w:val="24"/>
          <w:u w:val="single"/>
        </w:rPr>
        <w:t>Голубина</w:t>
      </w:r>
      <w:proofErr w:type="spellEnd"/>
      <w:r w:rsidR="00214879">
        <w:rPr>
          <w:rFonts w:ascii="Times New Roman" w:hAnsi="Times New Roman" w:cs="Times New Roman"/>
          <w:sz w:val="24"/>
          <w:szCs w:val="24"/>
          <w:u w:val="single"/>
        </w:rPr>
        <w:t xml:space="preserve">.    </w:t>
      </w:r>
      <w:r w:rsidR="001453B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156D1">
        <w:rPr>
          <w:rFonts w:ascii="Times New Roman" w:hAnsi="Times New Roman" w:cs="Times New Roman"/>
          <w:sz w:val="24"/>
          <w:szCs w:val="24"/>
        </w:rPr>
        <w:t xml:space="preserve"> </w:t>
      </w:r>
      <w:r w:rsidR="0076413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156D1">
        <w:rPr>
          <w:rFonts w:ascii="Times New Roman" w:hAnsi="Times New Roman" w:cs="Times New Roman"/>
          <w:sz w:val="24"/>
          <w:szCs w:val="24"/>
        </w:rPr>
        <w:t>______________</w:t>
      </w:r>
    </w:p>
    <w:p w:rsidR="000A583D" w:rsidRPr="002C2318" w:rsidRDefault="000A583D" w:rsidP="000A583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Pr="002C2318">
        <w:rPr>
          <w:rFonts w:ascii="Times New Roman" w:hAnsi="Times New Roman" w:cs="Times New Roman"/>
        </w:rPr>
        <w:t xml:space="preserve">(Должность, Ф.И.О.)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2C231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2C2318">
        <w:rPr>
          <w:rFonts w:ascii="Times New Roman" w:hAnsi="Times New Roman" w:cs="Times New Roman"/>
        </w:rPr>
        <w:t>(Подпись)</w:t>
      </w:r>
    </w:p>
    <w:p w:rsidR="000A583D" w:rsidRPr="004E5EB4" w:rsidRDefault="000A583D" w:rsidP="000A583D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0A583D" w:rsidRPr="00A156D1" w:rsidRDefault="000A583D" w:rsidP="000A58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64136">
        <w:rPr>
          <w:rFonts w:ascii="Times New Roman" w:hAnsi="Times New Roman" w:cs="Times New Roman"/>
          <w:sz w:val="24"/>
          <w:szCs w:val="24"/>
          <w:u w:val="single"/>
        </w:rPr>
        <w:t xml:space="preserve">Старшая медсестра </w:t>
      </w:r>
      <w:proofErr w:type="spellStart"/>
      <w:r w:rsidR="00214879">
        <w:rPr>
          <w:rFonts w:ascii="Times New Roman" w:hAnsi="Times New Roman" w:cs="Times New Roman"/>
          <w:sz w:val="24"/>
          <w:szCs w:val="24"/>
          <w:u w:val="single"/>
        </w:rPr>
        <w:t>Т.А.Пасынкова</w:t>
      </w:r>
      <w:proofErr w:type="spellEnd"/>
      <w:r w:rsidR="002148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156D1">
        <w:rPr>
          <w:rFonts w:ascii="Times New Roman" w:hAnsi="Times New Roman" w:cs="Times New Roman"/>
          <w:sz w:val="24"/>
          <w:szCs w:val="24"/>
        </w:rPr>
        <w:t>_____________</w:t>
      </w:r>
    </w:p>
    <w:p w:rsidR="000A583D" w:rsidRPr="002C2318" w:rsidRDefault="000A583D" w:rsidP="000A583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Pr="002C2318">
        <w:rPr>
          <w:rFonts w:ascii="Times New Roman" w:hAnsi="Times New Roman" w:cs="Times New Roman"/>
        </w:rPr>
        <w:t xml:space="preserve">(Должность, Ф.И.О.)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2C2318">
        <w:rPr>
          <w:rFonts w:ascii="Times New Roman" w:hAnsi="Times New Roman" w:cs="Times New Roman"/>
        </w:rPr>
        <w:t>(Подпись)</w:t>
      </w:r>
    </w:p>
    <w:p w:rsidR="000A583D" w:rsidRPr="004E5EB4" w:rsidRDefault="000A583D" w:rsidP="000A583D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0A583D" w:rsidRPr="004E5EB4" w:rsidRDefault="000A583D" w:rsidP="000A583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0A583D" w:rsidRPr="00A156D1" w:rsidRDefault="002834D4" w:rsidP="000A58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У</w:t>
      </w:r>
      <w:r w:rsidR="000A583D" w:rsidRPr="00A156D1">
        <w:rPr>
          <w:rFonts w:ascii="Times New Roman" w:hAnsi="Times New Roman" w:cs="Times New Roman"/>
          <w:sz w:val="24"/>
          <w:szCs w:val="24"/>
        </w:rPr>
        <w:t>правленческое решение согласовано "_</w:t>
      </w:r>
      <w:r w:rsidR="000A583D">
        <w:rPr>
          <w:rFonts w:ascii="Times New Roman" w:hAnsi="Times New Roman" w:cs="Times New Roman"/>
          <w:sz w:val="24"/>
          <w:szCs w:val="24"/>
        </w:rPr>
        <w:t>____</w:t>
      </w:r>
      <w:r w:rsidR="000A583D" w:rsidRPr="00A156D1">
        <w:rPr>
          <w:rFonts w:ascii="Times New Roman" w:hAnsi="Times New Roman" w:cs="Times New Roman"/>
          <w:sz w:val="24"/>
          <w:szCs w:val="24"/>
        </w:rPr>
        <w:t>_" _______________________ 20_</w:t>
      </w:r>
      <w:r w:rsidR="000A583D">
        <w:rPr>
          <w:rFonts w:ascii="Times New Roman" w:hAnsi="Times New Roman" w:cs="Times New Roman"/>
          <w:sz w:val="24"/>
          <w:szCs w:val="24"/>
        </w:rPr>
        <w:t>__</w:t>
      </w:r>
      <w:r w:rsidR="000A583D" w:rsidRPr="00A156D1">
        <w:rPr>
          <w:rFonts w:ascii="Times New Roman" w:hAnsi="Times New Roman" w:cs="Times New Roman"/>
          <w:sz w:val="24"/>
          <w:szCs w:val="24"/>
        </w:rPr>
        <w:t>_ г.</w:t>
      </w:r>
    </w:p>
    <w:p w:rsidR="000A583D" w:rsidRPr="00A156D1" w:rsidRDefault="000A583D" w:rsidP="000A58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56D1">
        <w:rPr>
          <w:rFonts w:ascii="Times New Roman" w:hAnsi="Times New Roman" w:cs="Times New Roman"/>
          <w:sz w:val="24"/>
          <w:szCs w:val="24"/>
        </w:rPr>
        <w:t>(протокол N _____)</w:t>
      </w:r>
    </w:p>
    <w:p w:rsidR="000A583D" w:rsidRDefault="000A583D" w:rsidP="000A58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A583D" w:rsidRPr="000B0C47" w:rsidRDefault="000A583D" w:rsidP="000A583D">
      <w:pPr>
        <w:pStyle w:val="ConsPlusNonformat"/>
        <w:rPr>
          <w:rFonts w:ascii="Times New Roman" w:hAnsi="Times New Roman" w:cs="Times New Roman"/>
        </w:rPr>
      </w:pPr>
      <w:r w:rsidRPr="00A156D1">
        <w:rPr>
          <w:rFonts w:ascii="Times New Roman" w:hAnsi="Times New Roman" w:cs="Times New Roman"/>
          <w:sz w:val="24"/>
          <w:szCs w:val="24"/>
        </w:rPr>
        <w:t>Комиссией (название) ______________________________________________________</w:t>
      </w:r>
    </w:p>
    <w:p w:rsidR="000A583D" w:rsidRDefault="000A583D" w:rsidP="00AC1207">
      <w:pPr>
        <w:pStyle w:val="81"/>
        <w:shd w:val="clear" w:color="auto" w:fill="auto"/>
        <w:tabs>
          <w:tab w:val="left" w:leader="underscore" w:pos="6503"/>
        </w:tabs>
        <w:spacing w:line="278" w:lineRule="exact"/>
        <w:rPr>
          <w:rStyle w:val="a4"/>
          <w:b/>
          <w:color w:val="000000"/>
          <w:sz w:val="28"/>
          <w:szCs w:val="28"/>
        </w:rPr>
      </w:pPr>
    </w:p>
    <w:p w:rsidR="007C098A" w:rsidRDefault="007C098A" w:rsidP="00AC1207">
      <w:pPr>
        <w:pStyle w:val="81"/>
        <w:shd w:val="clear" w:color="auto" w:fill="auto"/>
        <w:tabs>
          <w:tab w:val="left" w:leader="underscore" w:pos="6503"/>
        </w:tabs>
        <w:spacing w:line="278" w:lineRule="exact"/>
        <w:rPr>
          <w:rStyle w:val="8"/>
          <w:color w:val="000000"/>
          <w:sz w:val="16"/>
          <w:szCs w:val="16"/>
        </w:rPr>
      </w:pPr>
    </w:p>
    <w:p w:rsidR="0005559A" w:rsidRDefault="0005559A"/>
    <w:p w:rsidR="007C098A" w:rsidRDefault="007C098A" w:rsidP="007C098A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7C098A" w:rsidRDefault="007C098A" w:rsidP="007C098A">
      <w:pPr>
        <w:autoSpaceDE w:val="0"/>
        <w:jc w:val="right"/>
        <w:rPr>
          <w:sz w:val="24"/>
          <w:szCs w:val="24"/>
        </w:rPr>
      </w:pPr>
    </w:p>
    <w:p w:rsidR="007C098A" w:rsidRDefault="007C098A" w:rsidP="008E0DFF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>к Акту обследования ОСИ к п</w:t>
      </w:r>
      <w:r w:rsidR="00214879">
        <w:rPr>
          <w:sz w:val="24"/>
          <w:szCs w:val="24"/>
        </w:rPr>
        <w:t>аспорту доступности ОСИ   от «28</w:t>
      </w:r>
      <w:r>
        <w:rPr>
          <w:sz w:val="24"/>
          <w:szCs w:val="24"/>
        </w:rPr>
        <w:t>» мая 2018 г.</w:t>
      </w:r>
    </w:p>
    <w:p w:rsidR="008E0DFF" w:rsidRDefault="008E0DFF" w:rsidP="008E0DFF">
      <w:pPr>
        <w:autoSpaceDE w:val="0"/>
        <w:jc w:val="center"/>
        <w:rPr>
          <w:b/>
          <w:bCs/>
          <w:sz w:val="24"/>
          <w:szCs w:val="24"/>
        </w:rPr>
      </w:pPr>
    </w:p>
    <w:p w:rsidR="007C098A" w:rsidRDefault="007C098A" w:rsidP="007C098A">
      <w:pPr>
        <w:autoSpaceDE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I</w:t>
      </w:r>
      <w:r w:rsidR="008E0DFF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 Результаты обследования:</w:t>
      </w:r>
    </w:p>
    <w:p w:rsidR="007C098A" w:rsidRDefault="007C098A" w:rsidP="008E0DFF">
      <w:pPr>
        <w:autoSpaceDE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1. Территории, прилегающей к зданию (участка) Муниципального</w:t>
      </w:r>
      <w:r w:rsidR="00214879">
        <w:rPr>
          <w:rFonts w:eastAsia="Times New Roman"/>
          <w:b/>
          <w:bCs/>
          <w:sz w:val="24"/>
          <w:szCs w:val="24"/>
        </w:rPr>
        <w:t xml:space="preserve"> автономного </w:t>
      </w:r>
      <w:r>
        <w:rPr>
          <w:rFonts w:eastAsia="Times New Roman"/>
          <w:b/>
          <w:bCs/>
          <w:sz w:val="24"/>
          <w:szCs w:val="24"/>
        </w:rPr>
        <w:t>дошкольного о</w:t>
      </w:r>
      <w:r w:rsidR="00214879">
        <w:rPr>
          <w:rFonts w:eastAsia="Times New Roman"/>
          <w:b/>
          <w:bCs/>
          <w:sz w:val="24"/>
          <w:szCs w:val="24"/>
        </w:rPr>
        <w:t xml:space="preserve">бразовательного учреждения № 141 «Детский сад </w:t>
      </w:r>
      <w:proofErr w:type="gramStart"/>
      <w:r w:rsidR="00214879">
        <w:rPr>
          <w:rFonts w:eastAsia="Times New Roman"/>
          <w:b/>
          <w:bCs/>
          <w:sz w:val="24"/>
          <w:szCs w:val="24"/>
        </w:rPr>
        <w:t xml:space="preserve">комбинированного </w:t>
      </w:r>
      <w:r>
        <w:rPr>
          <w:rFonts w:eastAsia="Times New Roman"/>
          <w:b/>
          <w:bCs/>
          <w:sz w:val="24"/>
          <w:szCs w:val="24"/>
        </w:rPr>
        <w:t xml:space="preserve"> вида</w:t>
      </w:r>
      <w:proofErr w:type="gramEnd"/>
      <w:r>
        <w:rPr>
          <w:rFonts w:eastAsia="Times New Roman"/>
          <w:b/>
          <w:bCs/>
          <w:sz w:val="24"/>
          <w:szCs w:val="24"/>
        </w:rPr>
        <w:t>»</w:t>
      </w:r>
    </w:p>
    <w:p w:rsidR="007C098A" w:rsidRDefault="007C098A" w:rsidP="007C098A">
      <w:pPr>
        <w:autoSpaceDE w:val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Адрес объекта: </w:t>
      </w:r>
      <w:r>
        <w:rPr>
          <w:b/>
          <w:sz w:val="24"/>
          <w:szCs w:val="24"/>
        </w:rPr>
        <w:t>650000, Кемеровская область,</w:t>
      </w:r>
      <w:r w:rsidR="00214879">
        <w:rPr>
          <w:b/>
          <w:sz w:val="24"/>
          <w:szCs w:val="24"/>
        </w:rPr>
        <w:t xml:space="preserve"> г. Кемерово, ул. Мичурина, 27</w:t>
      </w:r>
    </w:p>
    <w:p w:rsidR="007C098A" w:rsidRDefault="007C098A" w:rsidP="007C098A">
      <w:pPr>
        <w:autoSpaceDE w:val="0"/>
        <w:rPr>
          <w:b/>
          <w:bCs/>
          <w:sz w:val="24"/>
          <w:szCs w:val="24"/>
        </w:rPr>
      </w:pPr>
    </w:p>
    <w:tbl>
      <w:tblPr>
        <w:tblW w:w="10540" w:type="dxa"/>
        <w:tblInd w:w="-768" w:type="dxa"/>
        <w:tblLayout w:type="fixed"/>
        <w:tblLook w:val="0000" w:firstRow="0" w:lastRow="0" w:firstColumn="0" w:lastColumn="0" w:noHBand="0" w:noVBand="0"/>
      </w:tblPr>
      <w:tblGrid>
        <w:gridCol w:w="567"/>
        <w:gridCol w:w="2039"/>
        <w:gridCol w:w="709"/>
        <w:gridCol w:w="709"/>
        <w:gridCol w:w="708"/>
        <w:gridCol w:w="1560"/>
        <w:gridCol w:w="1275"/>
        <w:gridCol w:w="1701"/>
        <w:gridCol w:w="1272"/>
      </w:tblGrid>
      <w:tr w:rsidR="007C098A" w:rsidTr="00C66982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Функционально-</w:t>
            </w:r>
          </w:p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планировочного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элемента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Выявленные нарушения</w:t>
            </w:r>
          </w:p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 замечания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A" w:rsidRDefault="00C66982" w:rsidP="00C66982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Работы по </w:t>
            </w:r>
            <w:r w:rsidR="007C098A">
              <w:rPr>
                <w:b/>
                <w:bCs/>
                <w:sz w:val="24"/>
                <w:szCs w:val="24"/>
              </w:rPr>
              <w:t>адаптации</w:t>
            </w:r>
          </w:p>
          <w:p w:rsidR="007C098A" w:rsidRDefault="007C098A" w:rsidP="00C66982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объектов</w:t>
            </w:r>
          </w:p>
        </w:tc>
      </w:tr>
      <w:tr w:rsidR="007C098A" w:rsidTr="00694D43">
        <w:trPr>
          <w:trHeight w:val="5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есть/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на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982" w:rsidRDefault="00C66982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Значимо для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инвалида (</w:t>
            </w:r>
            <w:proofErr w:type="spellStart"/>
            <w:r>
              <w:rPr>
                <w:sz w:val="24"/>
                <w:szCs w:val="24"/>
              </w:rPr>
              <w:t>катего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рия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</w:t>
            </w:r>
          </w:p>
          <w:p w:rsidR="007C098A" w:rsidRDefault="007C098A" w:rsidP="00437659">
            <w:pPr>
              <w:autoSpaceDE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</w:t>
            </w:r>
          </w:p>
        </w:tc>
      </w:tr>
      <w:tr w:rsidR="007C098A" w:rsidTr="00694D4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(входы) на</w:t>
            </w:r>
          </w:p>
          <w:p w:rsidR="007C098A" w:rsidRDefault="007C098A" w:rsidP="00437659">
            <w:pPr>
              <w:autoSpaceDE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A05507" w:rsidP="00437659">
            <w:pPr>
              <w:autoSpaceDE w:val="0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C66982" w:rsidP="00C66982">
            <w:pPr>
              <w:autoSpaceDE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Отсутствует тактильно-контрастные указатели на покрытии пешеходных путей (п. 5.1.10 СП 59.13330-2016)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C66982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С,К,О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C66982" w:rsidP="00437659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тактильно-контрастных указателей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A" w:rsidRDefault="00694D43" w:rsidP="00437659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(текущий)</w:t>
            </w:r>
          </w:p>
          <w:p w:rsidR="007C098A" w:rsidRDefault="007C098A" w:rsidP="00437659">
            <w:pPr>
              <w:autoSpaceDE w:val="0"/>
              <w:snapToGrid w:val="0"/>
              <w:rPr>
                <w:bCs/>
                <w:sz w:val="24"/>
                <w:szCs w:val="24"/>
              </w:rPr>
            </w:pPr>
          </w:p>
        </w:tc>
      </w:tr>
      <w:tr w:rsidR="007C098A" w:rsidTr="00694D4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Pr="00694D43" w:rsidRDefault="007C098A" w:rsidP="00437659">
            <w:pPr>
              <w:autoSpaceDE w:val="0"/>
              <w:rPr>
                <w:sz w:val="24"/>
                <w:szCs w:val="24"/>
              </w:rPr>
            </w:pPr>
            <w:r w:rsidRPr="00694D43">
              <w:rPr>
                <w:sz w:val="24"/>
                <w:szCs w:val="24"/>
              </w:rPr>
              <w:t>Путь (пути)</w:t>
            </w:r>
          </w:p>
          <w:p w:rsidR="007C098A" w:rsidRPr="00694D43" w:rsidRDefault="007C098A" w:rsidP="00437659">
            <w:pPr>
              <w:autoSpaceDE w:val="0"/>
              <w:rPr>
                <w:sz w:val="24"/>
                <w:szCs w:val="24"/>
              </w:rPr>
            </w:pPr>
            <w:r w:rsidRPr="00694D43">
              <w:rPr>
                <w:sz w:val="24"/>
                <w:szCs w:val="24"/>
              </w:rPr>
              <w:t>движения на</w:t>
            </w:r>
          </w:p>
          <w:p w:rsidR="007C098A" w:rsidRDefault="007C098A" w:rsidP="00437659">
            <w:pPr>
              <w:autoSpaceDE w:val="0"/>
              <w:rPr>
                <w:bCs/>
                <w:sz w:val="24"/>
                <w:szCs w:val="24"/>
              </w:rPr>
            </w:pPr>
            <w:r w:rsidRPr="00694D43">
              <w:rPr>
                <w:sz w:val="24"/>
                <w:szCs w:val="24"/>
              </w:rPr>
              <w:t>территории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BE34A3" w:rsidP="00437659">
            <w:pPr>
              <w:autoSpaceDE w:val="0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694D43" w:rsidP="00437659">
            <w:pPr>
              <w:autoSpaceDE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Имеется бордюрный камень, высотой более 10 см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694D43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К,О,С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A" w:rsidRDefault="00694D43" w:rsidP="00437659">
            <w:pPr>
              <w:autoSpaceDE w:val="0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ремонт (капитальный)</w:t>
            </w:r>
          </w:p>
        </w:tc>
      </w:tr>
      <w:tr w:rsidR="007C098A" w:rsidTr="00694D4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Лестница</w:t>
            </w:r>
          </w:p>
          <w:p w:rsidR="007C098A" w:rsidRDefault="007C098A" w:rsidP="00437659">
            <w:pPr>
              <w:autoSpaceDE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(наружная)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7C098A" w:rsidTr="00694D4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1.4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Пандус</w:t>
            </w:r>
          </w:p>
          <w:p w:rsidR="007C098A" w:rsidRDefault="007C098A" w:rsidP="00437659">
            <w:pPr>
              <w:autoSpaceDE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(наружный)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7C098A" w:rsidTr="00694D4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1.5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Автостоянка и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парковка</w:t>
            </w:r>
          </w:p>
          <w:p w:rsidR="007C098A" w:rsidRDefault="007C098A" w:rsidP="00437659">
            <w:pPr>
              <w:autoSpaceDE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</w:pPr>
          </w:p>
        </w:tc>
      </w:tr>
    </w:tbl>
    <w:p w:rsidR="007C098A" w:rsidRDefault="007C098A" w:rsidP="007C098A">
      <w:pPr>
        <w:autoSpaceDE w:val="0"/>
        <w:jc w:val="center"/>
      </w:pPr>
    </w:p>
    <w:p w:rsidR="007C098A" w:rsidRDefault="007C098A" w:rsidP="007C098A">
      <w:pPr>
        <w:autoSpaceDE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 Заключение по зоне:</w:t>
      </w:r>
    </w:p>
    <w:p w:rsidR="007C098A" w:rsidRDefault="007C098A" w:rsidP="007C098A">
      <w:pPr>
        <w:autoSpaceDE w:val="0"/>
        <w:jc w:val="center"/>
        <w:rPr>
          <w:b/>
          <w:bCs/>
          <w:sz w:val="24"/>
          <w:szCs w:val="24"/>
        </w:rPr>
      </w:pPr>
    </w:p>
    <w:tbl>
      <w:tblPr>
        <w:tblW w:w="10490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3081"/>
        <w:gridCol w:w="2393"/>
        <w:gridCol w:w="1196"/>
        <w:gridCol w:w="1197"/>
        <w:gridCol w:w="2623"/>
      </w:tblGrid>
      <w:tr w:rsidR="007C098A" w:rsidTr="007C098A">
        <w:trPr>
          <w:trHeight w:val="616"/>
        </w:trPr>
        <w:tc>
          <w:tcPr>
            <w:tcW w:w="3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структурно-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функциональной</w:t>
            </w:r>
          </w:p>
          <w:p w:rsidR="007C098A" w:rsidRDefault="007C098A" w:rsidP="00437659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зоны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Состояние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доступности*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 пункту 3.4 Акта</w:t>
            </w:r>
          </w:p>
          <w:p w:rsidR="007C098A" w:rsidRDefault="007C098A" w:rsidP="00437659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обследования ОСИ)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</w:tc>
        <w:tc>
          <w:tcPr>
            <w:tcW w:w="2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Рекомендации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 адаптации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(вид </w:t>
            </w:r>
            <w:proofErr w:type="gramStart"/>
            <w:r>
              <w:rPr>
                <w:sz w:val="24"/>
                <w:szCs w:val="24"/>
              </w:rPr>
              <w:t>работы)*</w:t>
            </w:r>
            <w:proofErr w:type="gramEnd"/>
            <w:r>
              <w:rPr>
                <w:sz w:val="24"/>
                <w:szCs w:val="24"/>
              </w:rPr>
              <w:t>*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пункту 4.1 Акта</w:t>
            </w:r>
          </w:p>
          <w:p w:rsidR="007C098A" w:rsidRDefault="007C098A" w:rsidP="00437659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обследования ОСИ</w:t>
            </w:r>
          </w:p>
        </w:tc>
      </w:tr>
      <w:tr w:rsidR="007C098A" w:rsidTr="007C098A">
        <w:trPr>
          <w:trHeight w:val="616"/>
        </w:trPr>
        <w:tc>
          <w:tcPr>
            <w:tcW w:w="3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на</w:t>
            </w:r>
          </w:p>
          <w:p w:rsidR="007C098A" w:rsidRDefault="007C098A" w:rsidP="00437659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плане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C098A" w:rsidRDefault="007C098A" w:rsidP="00437659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</w:t>
            </w:r>
          </w:p>
        </w:tc>
        <w:tc>
          <w:tcPr>
            <w:tcW w:w="2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C098A" w:rsidTr="007C098A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Территории,</w:t>
            </w:r>
          </w:p>
          <w:p w:rsidR="007C098A" w:rsidRDefault="007C098A" w:rsidP="007C098A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прилегающей к зданию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</w:t>
            </w:r>
            <w:r w:rsidR="00945A99">
              <w:rPr>
                <w:b/>
                <w:bCs/>
                <w:sz w:val="24"/>
                <w:szCs w:val="24"/>
              </w:rPr>
              <w:t>ДП-И (</w:t>
            </w:r>
            <w:r w:rsidR="00577A3D">
              <w:rPr>
                <w:b/>
                <w:bCs/>
                <w:sz w:val="24"/>
                <w:szCs w:val="24"/>
              </w:rPr>
              <w:t>Г, У</w:t>
            </w:r>
            <w:r w:rsidR="00945A99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             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       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r w:rsidR="00945A99">
              <w:rPr>
                <w:sz w:val="24"/>
                <w:szCs w:val="24"/>
              </w:rPr>
              <w:t>ремонт (текущий)</w:t>
            </w:r>
          </w:p>
          <w:p w:rsidR="002834D4" w:rsidRDefault="002834D4" w:rsidP="00437659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(капитальный)</w:t>
            </w:r>
          </w:p>
        </w:tc>
      </w:tr>
    </w:tbl>
    <w:p w:rsidR="007C098A" w:rsidRDefault="007C098A" w:rsidP="007C098A">
      <w:pPr>
        <w:autoSpaceDE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* указывается: </w:t>
      </w:r>
      <w:r>
        <w:rPr>
          <w:b/>
          <w:bCs/>
          <w:sz w:val="24"/>
          <w:szCs w:val="24"/>
        </w:rPr>
        <w:t xml:space="preserve">ДП-В </w:t>
      </w:r>
      <w:r>
        <w:rPr>
          <w:sz w:val="24"/>
          <w:szCs w:val="24"/>
        </w:rPr>
        <w:t xml:space="preserve">- доступно полностью всем; </w:t>
      </w:r>
      <w:r>
        <w:rPr>
          <w:b/>
          <w:bCs/>
          <w:sz w:val="24"/>
          <w:szCs w:val="24"/>
        </w:rPr>
        <w:t xml:space="preserve">ДП-И </w:t>
      </w:r>
      <w:r>
        <w:rPr>
          <w:sz w:val="24"/>
          <w:szCs w:val="24"/>
        </w:rPr>
        <w:t xml:space="preserve">(К,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>, С, Г, У) – доступно полностью</w:t>
      </w:r>
    </w:p>
    <w:p w:rsidR="007C098A" w:rsidRDefault="007C098A" w:rsidP="007C098A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избирательно (указать категории инвалидов); </w:t>
      </w:r>
      <w:r>
        <w:rPr>
          <w:b/>
          <w:bCs/>
          <w:sz w:val="24"/>
          <w:szCs w:val="24"/>
        </w:rPr>
        <w:t xml:space="preserve">ДЧ-В </w:t>
      </w:r>
      <w:r>
        <w:rPr>
          <w:sz w:val="24"/>
          <w:szCs w:val="24"/>
        </w:rPr>
        <w:t xml:space="preserve">- доступно частично всем; </w:t>
      </w:r>
      <w:r>
        <w:rPr>
          <w:b/>
          <w:bCs/>
          <w:sz w:val="24"/>
          <w:szCs w:val="24"/>
        </w:rPr>
        <w:t xml:space="preserve">ДЧ-И </w:t>
      </w:r>
      <w:r>
        <w:rPr>
          <w:sz w:val="24"/>
          <w:szCs w:val="24"/>
        </w:rPr>
        <w:t xml:space="preserve">(К,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, С, Г, У) –доступно частично избирательно (указать категории инвалидов); </w:t>
      </w:r>
      <w:r>
        <w:rPr>
          <w:b/>
          <w:bCs/>
          <w:sz w:val="24"/>
          <w:szCs w:val="24"/>
        </w:rPr>
        <w:t xml:space="preserve">ДУ </w:t>
      </w:r>
      <w:r>
        <w:rPr>
          <w:sz w:val="24"/>
          <w:szCs w:val="24"/>
        </w:rPr>
        <w:t xml:space="preserve">- доступно условно, </w:t>
      </w:r>
      <w:r>
        <w:rPr>
          <w:b/>
          <w:bCs/>
          <w:sz w:val="24"/>
          <w:szCs w:val="24"/>
        </w:rPr>
        <w:t xml:space="preserve">ВНД </w:t>
      </w:r>
      <w:r>
        <w:rPr>
          <w:sz w:val="24"/>
          <w:szCs w:val="24"/>
        </w:rPr>
        <w:t>- недоступно</w:t>
      </w:r>
    </w:p>
    <w:p w:rsidR="007C098A" w:rsidRDefault="007C098A" w:rsidP="007C098A">
      <w:pPr>
        <w:autoSpaceDE w:val="0"/>
        <w:rPr>
          <w:sz w:val="24"/>
          <w:szCs w:val="24"/>
        </w:rPr>
      </w:pPr>
      <w:r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7C098A" w:rsidRDefault="007C098A" w:rsidP="007C098A">
      <w:pPr>
        <w:autoSpaceDE w:val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Комментарий к </w:t>
      </w:r>
      <w:r w:rsidR="00945A99">
        <w:rPr>
          <w:sz w:val="24"/>
          <w:szCs w:val="24"/>
        </w:rPr>
        <w:t xml:space="preserve">заключению: </w:t>
      </w:r>
      <w:r w:rsidR="00945A99">
        <w:rPr>
          <w:b/>
          <w:sz w:val="24"/>
          <w:szCs w:val="24"/>
          <w:u w:val="single"/>
        </w:rPr>
        <w:t>Необходимо</w:t>
      </w:r>
      <w:r w:rsidR="002834D4">
        <w:rPr>
          <w:b/>
          <w:sz w:val="24"/>
          <w:szCs w:val="24"/>
          <w:u w:val="single"/>
        </w:rPr>
        <w:t xml:space="preserve"> снизить высоту бордюрного камня,</w:t>
      </w:r>
      <w:r w:rsidR="00945A99">
        <w:rPr>
          <w:b/>
          <w:sz w:val="24"/>
          <w:szCs w:val="24"/>
          <w:u w:val="single"/>
        </w:rPr>
        <w:t xml:space="preserve"> нанести жёлтую разметку на бордюр у</w:t>
      </w:r>
      <w:r>
        <w:rPr>
          <w:b/>
          <w:sz w:val="24"/>
          <w:szCs w:val="24"/>
          <w:u w:val="single"/>
        </w:rPr>
        <w:t xml:space="preserve"> центрального входа, шириной 0,3 м. Наклеить жёлтый круг на дверь центрального входа. </w:t>
      </w:r>
    </w:p>
    <w:p w:rsidR="007C098A" w:rsidRDefault="007C098A" w:rsidP="007C098A">
      <w:pPr>
        <w:autoSpaceDE w:val="0"/>
        <w:rPr>
          <w:sz w:val="24"/>
          <w:szCs w:val="24"/>
        </w:rPr>
      </w:pPr>
    </w:p>
    <w:p w:rsidR="008E0DFF" w:rsidRDefault="008E0DFF" w:rsidP="007C098A">
      <w:pPr>
        <w:autoSpaceDE w:val="0"/>
        <w:rPr>
          <w:sz w:val="24"/>
          <w:szCs w:val="24"/>
        </w:rPr>
      </w:pPr>
    </w:p>
    <w:p w:rsidR="008E0DFF" w:rsidRDefault="008E0DFF" w:rsidP="007C098A">
      <w:pPr>
        <w:autoSpaceDE w:val="0"/>
        <w:rPr>
          <w:sz w:val="24"/>
          <w:szCs w:val="24"/>
        </w:rPr>
      </w:pPr>
    </w:p>
    <w:p w:rsidR="008E0DFF" w:rsidRDefault="008E0DFF" w:rsidP="007C098A">
      <w:pPr>
        <w:autoSpaceDE w:val="0"/>
        <w:rPr>
          <w:sz w:val="24"/>
          <w:szCs w:val="24"/>
        </w:rPr>
      </w:pPr>
    </w:p>
    <w:p w:rsidR="008E0DFF" w:rsidRDefault="008E0DFF" w:rsidP="007C098A">
      <w:pPr>
        <w:autoSpaceDE w:val="0"/>
        <w:rPr>
          <w:sz w:val="24"/>
          <w:szCs w:val="24"/>
        </w:rPr>
      </w:pPr>
    </w:p>
    <w:p w:rsidR="008E0DFF" w:rsidRDefault="008E0DFF" w:rsidP="007C098A">
      <w:pPr>
        <w:autoSpaceDE w:val="0"/>
        <w:rPr>
          <w:sz w:val="24"/>
          <w:szCs w:val="24"/>
        </w:rPr>
      </w:pPr>
    </w:p>
    <w:p w:rsidR="008E0DFF" w:rsidRDefault="008E0DFF" w:rsidP="007C098A">
      <w:pPr>
        <w:autoSpaceDE w:val="0"/>
        <w:rPr>
          <w:sz w:val="24"/>
          <w:szCs w:val="24"/>
        </w:rPr>
      </w:pPr>
    </w:p>
    <w:p w:rsidR="008E0DFF" w:rsidRDefault="008E0DFF" w:rsidP="007C098A">
      <w:pPr>
        <w:autoSpaceDE w:val="0"/>
        <w:rPr>
          <w:sz w:val="24"/>
          <w:szCs w:val="24"/>
        </w:rPr>
      </w:pPr>
    </w:p>
    <w:p w:rsidR="008E0DFF" w:rsidRDefault="008E0DFF" w:rsidP="007C098A">
      <w:pPr>
        <w:autoSpaceDE w:val="0"/>
        <w:rPr>
          <w:sz w:val="24"/>
          <w:szCs w:val="24"/>
        </w:rPr>
      </w:pPr>
    </w:p>
    <w:p w:rsidR="008E0DFF" w:rsidRDefault="008E0DFF" w:rsidP="007C098A">
      <w:pPr>
        <w:autoSpaceDE w:val="0"/>
        <w:rPr>
          <w:sz w:val="24"/>
          <w:szCs w:val="24"/>
        </w:rPr>
      </w:pPr>
    </w:p>
    <w:p w:rsidR="008E0DFF" w:rsidRDefault="008E0DFF" w:rsidP="007C098A">
      <w:pPr>
        <w:autoSpaceDE w:val="0"/>
        <w:rPr>
          <w:sz w:val="24"/>
          <w:szCs w:val="24"/>
        </w:rPr>
      </w:pPr>
    </w:p>
    <w:p w:rsidR="008E0DFF" w:rsidRDefault="008E0DFF" w:rsidP="007C098A">
      <w:pPr>
        <w:autoSpaceDE w:val="0"/>
        <w:rPr>
          <w:sz w:val="24"/>
          <w:szCs w:val="24"/>
        </w:rPr>
      </w:pPr>
    </w:p>
    <w:p w:rsidR="008E0DFF" w:rsidRDefault="008E0DFF" w:rsidP="007C098A">
      <w:pPr>
        <w:autoSpaceDE w:val="0"/>
        <w:rPr>
          <w:sz w:val="24"/>
          <w:szCs w:val="24"/>
        </w:rPr>
      </w:pPr>
    </w:p>
    <w:p w:rsidR="008E0DFF" w:rsidRDefault="008E0DFF" w:rsidP="007C098A">
      <w:pPr>
        <w:autoSpaceDE w:val="0"/>
        <w:rPr>
          <w:sz w:val="24"/>
          <w:szCs w:val="24"/>
        </w:rPr>
      </w:pPr>
    </w:p>
    <w:p w:rsidR="008E0DFF" w:rsidRDefault="008E0DFF" w:rsidP="007C098A">
      <w:pPr>
        <w:autoSpaceDE w:val="0"/>
        <w:rPr>
          <w:sz w:val="24"/>
          <w:szCs w:val="24"/>
        </w:rPr>
      </w:pPr>
    </w:p>
    <w:p w:rsidR="008E0DFF" w:rsidRDefault="008E0DFF" w:rsidP="007C098A">
      <w:pPr>
        <w:autoSpaceDE w:val="0"/>
        <w:rPr>
          <w:sz w:val="24"/>
          <w:szCs w:val="24"/>
        </w:rPr>
      </w:pPr>
    </w:p>
    <w:p w:rsidR="008E0DFF" w:rsidRDefault="008E0DFF" w:rsidP="007C098A">
      <w:pPr>
        <w:autoSpaceDE w:val="0"/>
        <w:rPr>
          <w:sz w:val="24"/>
          <w:szCs w:val="24"/>
        </w:rPr>
      </w:pPr>
    </w:p>
    <w:p w:rsidR="008E0DFF" w:rsidRDefault="008E0DFF" w:rsidP="007C098A">
      <w:pPr>
        <w:autoSpaceDE w:val="0"/>
        <w:rPr>
          <w:sz w:val="24"/>
          <w:szCs w:val="24"/>
        </w:rPr>
      </w:pPr>
    </w:p>
    <w:p w:rsidR="008E0DFF" w:rsidRDefault="008E0DFF" w:rsidP="007C098A">
      <w:pPr>
        <w:autoSpaceDE w:val="0"/>
        <w:rPr>
          <w:sz w:val="24"/>
          <w:szCs w:val="24"/>
        </w:rPr>
      </w:pPr>
    </w:p>
    <w:p w:rsidR="008E0DFF" w:rsidRDefault="008E0DFF" w:rsidP="007C098A">
      <w:pPr>
        <w:autoSpaceDE w:val="0"/>
        <w:rPr>
          <w:sz w:val="24"/>
          <w:szCs w:val="24"/>
        </w:rPr>
      </w:pPr>
    </w:p>
    <w:p w:rsidR="008E0DFF" w:rsidRDefault="008E0DFF" w:rsidP="007C098A">
      <w:pPr>
        <w:autoSpaceDE w:val="0"/>
        <w:rPr>
          <w:sz w:val="24"/>
          <w:szCs w:val="24"/>
        </w:rPr>
      </w:pPr>
    </w:p>
    <w:p w:rsidR="008E0DFF" w:rsidRDefault="008E0DFF" w:rsidP="007C098A">
      <w:pPr>
        <w:autoSpaceDE w:val="0"/>
        <w:rPr>
          <w:sz w:val="24"/>
          <w:szCs w:val="24"/>
        </w:rPr>
      </w:pPr>
    </w:p>
    <w:p w:rsidR="008E0DFF" w:rsidRDefault="008E0DFF" w:rsidP="007C098A">
      <w:pPr>
        <w:autoSpaceDE w:val="0"/>
        <w:rPr>
          <w:sz w:val="24"/>
          <w:szCs w:val="24"/>
        </w:rPr>
      </w:pPr>
    </w:p>
    <w:p w:rsidR="008E0DFF" w:rsidRDefault="008E0DFF" w:rsidP="007C098A">
      <w:pPr>
        <w:autoSpaceDE w:val="0"/>
        <w:rPr>
          <w:sz w:val="24"/>
          <w:szCs w:val="24"/>
        </w:rPr>
      </w:pPr>
    </w:p>
    <w:p w:rsidR="008E0DFF" w:rsidRDefault="008E0DFF" w:rsidP="007C098A">
      <w:pPr>
        <w:autoSpaceDE w:val="0"/>
        <w:rPr>
          <w:sz w:val="24"/>
          <w:szCs w:val="24"/>
        </w:rPr>
      </w:pPr>
    </w:p>
    <w:p w:rsidR="008E0DFF" w:rsidRDefault="008E0DFF" w:rsidP="007C098A">
      <w:pPr>
        <w:autoSpaceDE w:val="0"/>
        <w:rPr>
          <w:sz w:val="24"/>
          <w:szCs w:val="24"/>
        </w:rPr>
      </w:pPr>
    </w:p>
    <w:p w:rsidR="008E0DFF" w:rsidRDefault="008E0DFF" w:rsidP="007C098A">
      <w:pPr>
        <w:autoSpaceDE w:val="0"/>
        <w:rPr>
          <w:sz w:val="24"/>
          <w:szCs w:val="24"/>
        </w:rPr>
      </w:pPr>
    </w:p>
    <w:p w:rsidR="008E0DFF" w:rsidRDefault="008E0DFF" w:rsidP="007C098A">
      <w:pPr>
        <w:autoSpaceDE w:val="0"/>
        <w:rPr>
          <w:sz w:val="24"/>
          <w:szCs w:val="24"/>
        </w:rPr>
      </w:pPr>
    </w:p>
    <w:p w:rsidR="008E0DFF" w:rsidRDefault="008E0DFF" w:rsidP="007C098A">
      <w:pPr>
        <w:autoSpaceDE w:val="0"/>
        <w:rPr>
          <w:sz w:val="24"/>
          <w:szCs w:val="24"/>
        </w:rPr>
      </w:pPr>
    </w:p>
    <w:p w:rsidR="008E0DFF" w:rsidRDefault="008E0DFF" w:rsidP="007C098A">
      <w:pPr>
        <w:autoSpaceDE w:val="0"/>
        <w:rPr>
          <w:sz w:val="24"/>
          <w:szCs w:val="24"/>
        </w:rPr>
      </w:pPr>
    </w:p>
    <w:p w:rsidR="008E0DFF" w:rsidRDefault="008E0DFF" w:rsidP="007C098A">
      <w:pPr>
        <w:autoSpaceDE w:val="0"/>
        <w:rPr>
          <w:sz w:val="24"/>
          <w:szCs w:val="24"/>
        </w:rPr>
      </w:pPr>
    </w:p>
    <w:p w:rsidR="008E0DFF" w:rsidRDefault="008E0DFF" w:rsidP="007C098A">
      <w:pPr>
        <w:autoSpaceDE w:val="0"/>
        <w:rPr>
          <w:sz w:val="24"/>
          <w:szCs w:val="24"/>
        </w:rPr>
      </w:pPr>
    </w:p>
    <w:p w:rsidR="008E0DFF" w:rsidRDefault="008E0DFF" w:rsidP="007C098A">
      <w:pPr>
        <w:autoSpaceDE w:val="0"/>
        <w:rPr>
          <w:sz w:val="24"/>
          <w:szCs w:val="24"/>
        </w:rPr>
      </w:pPr>
    </w:p>
    <w:p w:rsidR="008E0DFF" w:rsidRDefault="008E0DFF" w:rsidP="007C098A">
      <w:pPr>
        <w:autoSpaceDE w:val="0"/>
        <w:rPr>
          <w:sz w:val="24"/>
          <w:szCs w:val="24"/>
        </w:rPr>
      </w:pPr>
    </w:p>
    <w:p w:rsidR="008E0DFF" w:rsidRDefault="008E0DFF" w:rsidP="007C098A">
      <w:pPr>
        <w:autoSpaceDE w:val="0"/>
        <w:rPr>
          <w:sz w:val="24"/>
          <w:szCs w:val="24"/>
        </w:rPr>
      </w:pPr>
    </w:p>
    <w:p w:rsidR="008E0DFF" w:rsidRDefault="008E0DFF" w:rsidP="007C098A">
      <w:pPr>
        <w:autoSpaceDE w:val="0"/>
        <w:rPr>
          <w:sz w:val="24"/>
          <w:szCs w:val="24"/>
        </w:rPr>
      </w:pPr>
    </w:p>
    <w:p w:rsidR="008E0DFF" w:rsidRDefault="008E0DFF" w:rsidP="007C098A">
      <w:pPr>
        <w:autoSpaceDE w:val="0"/>
        <w:rPr>
          <w:sz w:val="24"/>
          <w:szCs w:val="24"/>
        </w:rPr>
      </w:pPr>
    </w:p>
    <w:p w:rsidR="008E0DFF" w:rsidRDefault="008E0DFF" w:rsidP="007C098A">
      <w:pPr>
        <w:autoSpaceDE w:val="0"/>
        <w:rPr>
          <w:sz w:val="24"/>
          <w:szCs w:val="24"/>
        </w:rPr>
      </w:pPr>
    </w:p>
    <w:p w:rsidR="008E0DFF" w:rsidRDefault="008E0DFF" w:rsidP="007C098A">
      <w:pPr>
        <w:autoSpaceDE w:val="0"/>
        <w:rPr>
          <w:sz w:val="24"/>
          <w:szCs w:val="24"/>
        </w:rPr>
      </w:pPr>
    </w:p>
    <w:p w:rsidR="00945A99" w:rsidRDefault="00945A99" w:rsidP="007C098A">
      <w:pPr>
        <w:autoSpaceDE w:val="0"/>
        <w:rPr>
          <w:sz w:val="24"/>
          <w:szCs w:val="24"/>
        </w:rPr>
      </w:pPr>
    </w:p>
    <w:p w:rsidR="008E0DFF" w:rsidRDefault="008E0DFF" w:rsidP="007C098A">
      <w:pPr>
        <w:autoSpaceDE w:val="0"/>
        <w:rPr>
          <w:sz w:val="24"/>
          <w:szCs w:val="24"/>
        </w:rPr>
      </w:pPr>
    </w:p>
    <w:p w:rsidR="007C098A" w:rsidRDefault="007C098A" w:rsidP="007C098A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>Приложение 2</w:t>
      </w:r>
    </w:p>
    <w:p w:rsidR="007C098A" w:rsidRDefault="007C098A" w:rsidP="007C098A">
      <w:pPr>
        <w:autoSpaceDE w:val="0"/>
        <w:jc w:val="right"/>
        <w:rPr>
          <w:sz w:val="24"/>
          <w:szCs w:val="24"/>
        </w:rPr>
      </w:pPr>
    </w:p>
    <w:p w:rsidR="007C098A" w:rsidRDefault="007C098A" w:rsidP="008E0DFF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Акту обследования ОСИ к паспорту доступности ОСИ    от </w:t>
      </w:r>
      <w:r w:rsidR="00214879">
        <w:rPr>
          <w:sz w:val="24"/>
          <w:szCs w:val="24"/>
        </w:rPr>
        <w:t>«28</w:t>
      </w:r>
      <w:r w:rsidR="008E0DFF" w:rsidRPr="008E0DFF">
        <w:rPr>
          <w:sz w:val="24"/>
          <w:szCs w:val="24"/>
        </w:rPr>
        <w:t xml:space="preserve">» </w:t>
      </w:r>
      <w:r w:rsidR="008E0DFF">
        <w:rPr>
          <w:sz w:val="24"/>
          <w:szCs w:val="24"/>
        </w:rPr>
        <w:t>мая</w:t>
      </w:r>
      <w:r w:rsidRPr="008E0DFF">
        <w:rPr>
          <w:sz w:val="24"/>
          <w:szCs w:val="24"/>
        </w:rPr>
        <w:t xml:space="preserve"> </w:t>
      </w:r>
      <w:r>
        <w:rPr>
          <w:sz w:val="24"/>
          <w:szCs w:val="24"/>
        </w:rPr>
        <w:t>2018 г.</w:t>
      </w:r>
    </w:p>
    <w:p w:rsidR="007C098A" w:rsidRDefault="007C098A" w:rsidP="007C098A">
      <w:pPr>
        <w:autoSpaceDE w:val="0"/>
        <w:rPr>
          <w:sz w:val="24"/>
          <w:szCs w:val="24"/>
        </w:rPr>
      </w:pPr>
    </w:p>
    <w:p w:rsidR="007C098A" w:rsidRDefault="007C098A" w:rsidP="007C098A">
      <w:pPr>
        <w:autoSpaceDE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="008E0DFF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 Результаты обследования:</w:t>
      </w:r>
    </w:p>
    <w:p w:rsidR="007C098A" w:rsidRDefault="007C098A" w:rsidP="008E0DFF">
      <w:pPr>
        <w:autoSpaceDE w:val="0"/>
        <w:ind w:firstLine="56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 Входа (входов) в здание </w:t>
      </w:r>
      <w:r w:rsidR="00437659">
        <w:rPr>
          <w:rFonts w:eastAsia="Times New Roman"/>
          <w:b/>
          <w:bCs/>
          <w:sz w:val="24"/>
          <w:szCs w:val="24"/>
        </w:rPr>
        <w:t>Муниципального</w:t>
      </w:r>
      <w:r w:rsidRPr="007C098A">
        <w:rPr>
          <w:rFonts w:eastAsia="Times New Roman"/>
          <w:b/>
          <w:bCs/>
          <w:sz w:val="24"/>
          <w:szCs w:val="24"/>
        </w:rPr>
        <w:t xml:space="preserve"> </w:t>
      </w:r>
      <w:r w:rsidR="00214879">
        <w:rPr>
          <w:rFonts w:eastAsia="Times New Roman"/>
          <w:b/>
          <w:bCs/>
          <w:sz w:val="24"/>
          <w:szCs w:val="24"/>
        </w:rPr>
        <w:t xml:space="preserve">автономного </w:t>
      </w:r>
      <w:r>
        <w:rPr>
          <w:rFonts w:eastAsia="Times New Roman"/>
          <w:b/>
          <w:bCs/>
          <w:sz w:val="24"/>
          <w:szCs w:val="24"/>
        </w:rPr>
        <w:t>дошкольного образовательного учреждения № 1</w:t>
      </w:r>
      <w:r w:rsidR="00214879">
        <w:rPr>
          <w:rFonts w:eastAsia="Times New Roman"/>
          <w:b/>
          <w:bCs/>
          <w:sz w:val="24"/>
          <w:szCs w:val="24"/>
        </w:rPr>
        <w:t>41 «Детский сад комбинированного</w:t>
      </w:r>
      <w:r>
        <w:rPr>
          <w:rFonts w:eastAsia="Times New Roman"/>
          <w:b/>
          <w:bCs/>
          <w:sz w:val="24"/>
          <w:szCs w:val="24"/>
        </w:rPr>
        <w:t xml:space="preserve"> вида»</w:t>
      </w:r>
    </w:p>
    <w:p w:rsidR="007C098A" w:rsidRDefault="007C098A" w:rsidP="007C098A">
      <w:pPr>
        <w:autoSpaceDE w:val="0"/>
        <w:rPr>
          <w:b/>
          <w:bCs/>
          <w:sz w:val="24"/>
          <w:szCs w:val="24"/>
        </w:rPr>
      </w:pPr>
      <w:r>
        <w:rPr>
          <w:sz w:val="24"/>
          <w:szCs w:val="24"/>
        </w:rPr>
        <w:t>Адрес объекта:</w:t>
      </w:r>
      <w:r w:rsidRPr="007C098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650000, Кемеровская область,</w:t>
      </w:r>
      <w:r w:rsidR="00214879">
        <w:rPr>
          <w:b/>
          <w:sz w:val="24"/>
          <w:szCs w:val="24"/>
        </w:rPr>
        <w:t xml:space="preserve"> г. Кемерово, ул. Мичурина, 27</w:t>
      </w:r>
      <w:r>
        <w:rPr>
          <w:sz w:val="24"/>
          <w:szCs w:val="24"/>
        </w:rPr>
        <w:t xml:space="preserve"> </w:t>
      </w:r>
    </w:p>
    <w:p w:rsidR="007C098A" w:rsidRPr="007C098A" w:rsidRDefault="007C098A" w:rsidP="007C098A">
      <w:pPr>
        <w:autoSpaceDE w:val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</w:t>
      </w:r>
    </w:p>
    <w:tbl>
      <w:tblPr>
        <w:tblW w:w="9621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540"/>
        <w:gridCol w:w="2059"/>
        <w:gridCol w:w="796"/>
        <w:gridCol w:w="878"/>
        <w:gridCol w:w="789"/>
        <w:gridCol w:w="1481"/>
        <w:gridCol w:w="1170"/>
        <w:gridCol w:w="1075"/>
        <w:gridCol w:w="833"/>
      </w:tblGrid>
      <w:tr w:rsidR="007C098A" w:rsidTr="002662E5">
        <w:trPr>
          <w:trHeight w:val="55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функционально-</w:t>
            </w:r>
          </w:p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планировочного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элемента</w:t>
            </w:r>
          </w:p>
        </w:tc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элемента</w:t>
            </w: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Выявленные нарушения</w:t>
            </w:r>
          </w:p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 замечания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Работы по</w:t>
            </w:r>
          </w:p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адаптации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объектов</w:t>
            </w:r>
          </w:p>
        </w:tc>
      </w:tr>
      <w:tr w:rsidR="007C098A" w:rsidTr="002662E5">
        <w:trPr>
          <w:trHeight w:val="55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есть/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на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плане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фото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Значимо для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инвалида (</w:t>
            </w:r>
            <w:proofErr w:type="spellStart"/>
            <w:r>
              <w:rPr>
                <w:sz w:val="24"/>
                <w:szCs w:val="24"/>
              </w:rPr>
              <w:t>катего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рия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Содержа-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</w:t>
            </w:r>
          </w:p>
          <w:p w:rsidR="007C098A" w:rsidRDefault="007C098A" w:rsidP="00437659">
            <w:pPr>
              <w:autoSpaceDE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</w:t>
            </w:r>
          </w:p>
        </w:tc>
      </w:tr>
      <w:tr w:rsidR="007C098A" w:rsidTr="002662E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Лестница</w:t>
            </w:r>
          </w:p>
          <w:p w:rsidR="007C098A" w:rsidRDefault="007C098A" w:rsidP="00437659">
            <w:pPr>
              <w:autoSpaceDE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(наружная)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66699E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7C098A" w:rsidTr="002662E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Пандус</w:t>
            </w:r>
          </w:p>
          <w:p w:rsidR="007C098A" w:rsidRDefault="007C098A" w:rsidP="00437659">
            <w:pPr>
              <w:autoSpaceDE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(наружный)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7C098A" w:rsidTr="002662E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2.3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Входная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 (перед</w:t>
            </w:r>
          </w:p>
          <w:p w:rsidR="007C098A" w:rsidRDefault="007C098A" w:rsidP="00437659">
            <w:pPr>
              <w:autoSpaceDE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дверью)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есть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BE34A3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945A99" w:rsidP="00437659">
            <w:pPr>
              <w:autoSpaceDE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Отсутствие кнопки вызова персонала (переговорного устройства)</w:t>
            </w:r>
            <w:r w:rsidR="005A7C4B">
              <w:rPr>
                <w:bCs/>
                <w:sz w:val="24"/>
                <w:szCs w:val="24"/>
              </w:rPr>
              <w:t xml:space="preserve"> п.6.1.1. СП 59.13330-2016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945A99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2662E5">
              <w:rPr>
                <w:bCs/>
                <w:sz w:val="24"/>
                <w:szCs w:val="24"/>
              </w:rPr>
              <w:t>, О</w:t>
            </w:r>
            <w:r w:rsidR="005A7C4B">
              <w:rPr>
                <w:bCs/>
                <w:sz w:val="24"/>
                <w:szCs w:val="24"/>
              </w:rPr>
              <w:t>,С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Pr="002662E5" w:rsidRDefault="002662E5" w:rsidP="00437659">
            <w:pPr>
              <w:autoSpaceDE w:val="0"/>
              <w:snapToGrid w:val="0"/>
              <w:rPr>
                <w:bCs/>
                <w:sz w:val="24"/>
                <w:szCs w:val="24"/>
              </w:rPr>
            </w:pPr>
            <w:r w:rsidRPr="002662E5">
              <w:rPr>
                <w:bCs/>
                <w:sz w:val="24"/>
                <w:szCs w:val="24"/>
              </w:rPr>
              <w:t>Размещение кнопки вызова персонала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A" w:rsidRPr="005A7C4B" w:rsidRDefault="002662E5" w:rsidP="00437659">
            <w:pPr>
              <w:autoSpaceDE w:val="0"/>
              <w:snapToGrid w:val="0"/>
              <w:rPr>
                <w:bCs/>
                <w:sz w:val="24"/>
                <w:szCs w:val="24"/>
              </w:rPr>
            </w:pPr>
            <w:r w:rsidRPr="005A7C4B">
              <w:rPr>
                <w:bCs/>
                <w:sz w:val="24"/>
                <w:szCs w:val="24"/>
              </w:rPr>
              <w:t>ремонт (текущий)</w:t>
            </w:r>
          </w:p>
        </w:tc>
      </w:tr>
      <w:tr w:rsidR="007C098A" w:rsidTr="002662E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2.4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Дверь (входная)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есть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BE34A3" w:rsidP="00437659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66699E" w:rsidP="00437659">
            <w:pPr>
              <w:autoSpaceDE w:val="0"/>
              <w:rPr>
                <w:color w:val="000000"/>
                <w:spacing w:val="-5"/>
                <w:sz w:val="24"/>
                <w:szCs w:val="24"/>
              </w:rPr>
            </w:pPr>
            <w:r w:rsidRPr="002662E5">
              <w:rPr>
                <w:color w:val="000000"/>
                <w:spacing w:val="-5"/>
                <w:sz w:val="24"/>
                <w:szCs w:val="24"/>
              </w:rPr>
              <w:t xml:space="preserve">Высота порога </w:t>
            </w:r>
            <w:r w:rsidR="002662E5" w:rsidRPr="002662E5">
              <w:rPr>
                <w:color w:val="000000"/>
                <w:spacing w:val="-5"/>
                <w:sz w:val="24"/>
                <w:szCs w:val="24"/>
              </w:rPr>
              <w:t>двери не</w:t>
            </w:r>
            <w:r w:rsidRPr="002662E5">
              <w:rPr>
                <w:color w:val="000000"/>
                <w:spacing w:val="-5"/>
                <w:sz w:val="24"/>
                <w:szCs w:val="24"/>
              </w:rPr>
              <w:t xml:space="preserve"> соответствует требованиям</w:t>
            </w:r>
            <w:r w:rsidR="002662E5">
              <w:rPr>
                <w:color w:val="000000"/>
                <w:spacing w:val="-5"/>
                <w:sz w:val="24"/>
                <w:szCs w:val="24"/>
              </w:rPr>
              <w:t xml:space="preserve"> (более 3-х см)</w:t>
            </w:r>
          </w:p>
          <w:p w:rsidR="002662E5" w:rsidRPr="002662E5" w:rsidRDefault="002662E5" w:rsidP="002662E5">
            <w:pPr>
              <w:autoSpaceDE w:val="0"/>
              <w:rPr>
                <w:bCs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Ширина рабочего полотна двери менее 0,9 м (п.</w:t>
            </w:r>
            <w:r>
              <w:rPr>
                <w:bCs/>
                <w:sz w:val="24"/>
                <w:szCs w:val="24"/>
              </w:rPr>
              <w:t xml:space="preserve"> 6.1.4 СП 59.13330-2016)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Pr="002662E5" w:rsidRDefault="002662E5" w:rsidP="00437659">
            <w:pPr>
              <w:autoSpaceDE w:val="0"/>
              <w:rPr>
                <w:bCs/>
                <w:sz w:val="24"/>
                <w:szCs w:val="24"/>
              </w:rPr>
            </w:pPr>
            <w:r w:rsidRPr="002662E5">
              <w:rPr>
                <w:bCs/>
                <w:sz w:val="24"/>
                <w:szCs w:val="24"/>
              </w:rPr>
              <w:t>К</w:t>
            </w:r>
            <w:r w:rsidR="005A7C4B">
              <w:rPr>
                <w:bCs/>
                <w:sz w:val="24"/>
                <w:szCs w:val="24"/>
              </w:rPr>
              <w:t>, О, С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Pr="005A7C4B" w:rsidRDefault="005A7C4B" w:rsidP="00437659">
            <w:pPr>
              <w:autoSpaceDE w:val="0"/>
              <w:snapToGrid w:val="0"/>
              <w:rPr>
                <w:bCs/>
                <w:sz w:val="24"/>
                <w:szCs w:val="24"/>
              </w:rPr>
            </w:pPr>
            <w:r w:rsidRPr="005A7C4B">
              <w:rPr>
                <w:bCs/>
                <w:sz w:val="24"/>
                <w:szCs w:val="24"/>
              </w:rPr>
              <w:t>Снизить высоту порогов входных дверей;</w:t>
            </w:r>
          </w:p>
          <w:p w:rsidR="005A7C4B" w:rsidRDefault="005A7C4B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 w:rsidRPr="005A7C4B">
              <w:rPr>
                <w:bCs/>
                <w:sz w:val="24"/>
                <w:szCs w:val="24"/>
              </w:rPr>
              <w:t>увеличить ширину р</w:t>
            </w:r>
            <w:r>
              <w:rPr>
                <w:bCs/>
                <w:sz w:val="24"/>
                <w:szCs w:val="24"/>
              </w:rPr>
              <w:t xml:space="preserve">абочего полотна в свету до 0,9 </w:t>
            </w:r>
            <w:r w:rsidRPr="005A7C4B">
              <w:rPr>
                <w:bCs/>
                <w:sz w:val="24"/>
                <w:szCs w:val="24"/>
              </w:rPr>
              <w:t>м</w:t>
            </w:r>
            <w:r>
              <w:rPr>
                <w:bCs/>
                <w:sz w:val="24"/>
                <w:szCs w:val="24"/>
              </w:rPr>
              <w:t xml:space="preserve"> (входные двери)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A" w:rsidRPr="005A7C4B" w:rsidRDefault="005A7C4B" w:rsidP="00437659">
            <w:pPr>
              <w:autoSpaceDE w:val="0"/>
              <w:snapToGrid w:val="0"/>
              <w:rPr>
                <w:bCs/>
                <w:sz w:val="24"/>
                <w:szCs w:val="24"/>
              </w:rPr>
            </w:pPr>
            <w:r w:rsidRPr="005A7C4B">
              <w:rPr>
                <w:bCs/>
                <w:sz w:val="24"/>
                <w:szCs w:val="24"/>
              </w:rPr>
              <w:t>ремонт (капитальный)</w:t>
            </w:r>
          </w:p>
        </w:tc>
      </w:tr>
      <w:tr w:rsidR="007C098A" w:rsidTr="002662E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2.5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Тамбур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есть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BE34A3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5A7C4B" w:rsidP="00437659">
            <w:pPr>
              <w:autoSpaceDE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резиновые грязеотталкивающие коврики, расположен</w:t>
            </w:r>
            <w:r>
              <w:rPr>
                <w:bCs/>
                <w:sz w:val="24"/>
                <w:szCs w:val="24"/>
              </w:rPr>
              <w:lastRenderedPageBreak/>
              <w:t xml:space="preserve">ные у входной двери </w:t>
            </w:r>
            <w:r w:rsidR="00275331">
              <w:rPr>
                <w:bCs/>
                <w:sz w:val="24"/>
                <w:szCs w:val="24"/>
              </w:rPr>
              <w:t>не закреплены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Pr="005A7C4B" w:rsidRDefault="005A7C4B" w:rsidP="00437659">
            <w:pPr>
              <w:autoSpaceDE w:val="0"/>
              <w:rPr>
                <w:bCs/>
                <w:sz w:val="24"/>
                <w:szCs w:val="24"/>
              </w:rPr>
            </w:pPr>
            <w:r w:rsidRPr="005A7C4B">
              <w:rPr>
                <w:bCs/>
                <w:sz w:val="24"/>
                <w:szCs w:val="24"/>
              </w:rPr>
              <w:lastRenderedPageBreak/>
              <w:t>К,О</w:t>
            </w:r>
            <w:r>
              <w:rPr>
                <w:bCs/>
                <w:sz w:val="24"/>
                <w:szCs w:val="24"/>
              </w:rPr>
              <w:t>,С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Pr="005A7C4B" w:rsidRDefault="005A7C4B" w:rsidP="00437659">
            <w:pPr>
              <w:autoSpaceDE w:val="0"/>
              <w:snapToGrid w:val="0"/>
              <w:rPr>
                <w:bCs/>
                <w:sz w:val="24"/>
                <w:szCs w:val="24"/>
              </w:rPr>
            </w:pPr>
            <w:r w:rsidRPr="005A7C4B">
              <w:rPr>
                <w:bCs/>
                <w:sz w:val="24"/>
                <w:szCs w:val="24"/>
              </w:rPr>
              <w:t xml:space="preserve">ковровые покрытия на путях </w:t>
            </w:r>
            <w:r w:rsidRPr="005A7C4B">
              <w:rPr>
                <w:bCs/>
                <w:sz w:val="24"/>
                <w:szCs w:val="24"/>
              </w:rPr>
              <w:lastRenderedPageBreak/>
              <w:t>движения плотно закрепить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A" w:rsidRPr="005A7C4B" w:rsidRDefault="005A7C4B" w:rsidP="00437659">
            <w:pPr>
              <w:autoSpaceDE w:val="0"/>
              <w:snapToGrid w:val="0"/>
              <w:rPr>
                <w:bCs/>
                <w:sz w:val="24"/>
                <w:szCs w:val="24"/>
              </w:rPr>
            </w:pPr>
            <w:r w:rsidRPr="005A7C4B">
              <w:rPr>
                <w:bCs/>
                <w:sz w:val="24"/>
                <w:szCs w:val="24"/>
              </w:rPr>
              <w:lastRenderedPageBreak/>
              <w:t>ремонт (текущий)</w:t>
            </w:r>
          </w:p>
        </w:tc>
      </w:tr>
      <w:tr w:rsidR="007C098A" w:rsidTr="002662E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</w:t>
            </w:r>
          </w:p>
          <w:p w:rsidR="007C098A" w:rsidRDefault="007C098A" w:rsidP="00437659">
            <w:pPr>
              <w:autoSpaceDE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зоне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</w:tbl>
    <w:p w:rsidR="007C098A" w:rsidRDefault="007C098A" w:rsidP="007C098A">
      <w:pPr>
        <w:autoSpaceDE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II Заключение по зоне: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1196"/>
        <w:gridCol w:w="1197"/>
        <w:gridCol w:w="2443"/>
      </w:tblGrid>
      <w:tr w:rsidR="007C098A" w:rsidTr="00437659">
        <w:trPr>
          <w:trHeight w:val="616"/>
        </w:trPr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структурно-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функциональной</w:t>
            </w:r>
          </w:p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зоны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Состояние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доступности*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 пункту 3.4 Акта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обследования ОСИ)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</w:tc>
        <w:tc>
          <w:tcPr>
            <w:tcW w:w="2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Рекомендации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 адаптации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(вид </w:t>
            </w:r>
            <w:proofErr w:type="gramStart"/>
            <w:r>
              <w:rPr>
                <w:sz w:val="24"/>
                <w:szCs w:val="24"/>
              </w:rPr>
              <w:t>работы)*</w:t>
            </w:r>
            <w:proofErr w:type="gramEnd"/>
            <w:r>
              <w:rPr>
                <w:sz w:val="24"/>
                <w:szCs w:val="24"/>
              </w:rPr>
              <w:t>*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пункту 4.1 Акта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обследования ОСИ</w:t>
            </w:r>
          </w:p>
        </w:tc>
      </w:tr>
      <w:tr w:rsidR="007C098A" w:rsidTr="00437659">
        <w:trPr>
          <w:trHeight w:val="616"/>
        </w:trPr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на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плане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</w:t>
            </w:r>
          </w:p>
        </w:tc>
        <w:tc>
          <w:tcPr>
            <w:tcW w:w="2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7C098A" w:rsidTr="00437659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Входа (входов) в</w:t>
            </w:r>
          </w:p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здание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275331" w:rsidP="00437659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ДП-И (</w:t>
            </w:r>
            <w:proofErr w:type="gramStart"/>
            <w:r>
              <w:rPr>
                <w:b/>
                <w:bCs/>
                <w:sz w:val="24"/>
                <w:szCs w:val="24"/>
              </w:rPr>
              <w:t>Г,У</w:t>
            </w:r>
            <w:proofErr w:type="gramEnd"/>
            <w:r>
              <w:rPr>
                <w:b/>
                <w:bCs/>
                <w:sz w:val="24"/>
                <w:szCs w:val="24"/>
              </w:rPr>
              <w:t>)</w:t>
            </w:r>
          </w:p>
          <w:p w:rsidR="00275331" w:rsidRDefault="00275331" w:rsidP="00437659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ВНД-И (К,С,О)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A" w:rsidRPr="00275331" w:rsidRDefault="00275331" w:rsidP="00437659">
            <w:pPr>
              <w:autoSpaceDE w:val="0"/>
              <w:rPr>
                <w:b/>
                <w:sz w:val="24"/>
                <w:szCs w:val="24"/>
              </w:rPr>
            </w:pPr>
            <w:r w:rsidRPr="00275331">
              <w:rPr>
                <w:b/>
                <w:sz w:val="24"/>
                <w:szCs w:val="24"/>
              </w:rPr>
              <w:t>ремонт капитальный, текущий)</w:t>
            </w:r>
          </w:p>
        </w:tc>
      </w:tr>
    </w:tbl>
    <w:p w:rsidR="007C098A" w:rsidRPr="00275331" w:rsidRDefault="007C098A" w:rsidP="007C098A">
      <w:pPr>
        <w:autoSpaceDE w:val="0"/>
        <w:rPr>
          <w:sz w:val="22"/>
          <w:szCs w:val="22"/>
        </w:rPr>
      </w:pPr>
      <w:r>
        <w:rPr>
          <w:sz w:val="24"/>
          <w:szCs w:val="24"/>
        </w:rPr>
        <w:t xml:space="preserve">* указывается: </w:t>
      </w:r>
      <w:r>
        <w:rPr>
          <w:b/>
          <w:bCs/>
          <w:sz w:val="24"/>
          <w:szCs w:val="24"/>
        </w:rPr>
        <w:t xml:space="preserve">ДП-В </w:t>
      </w:r>
      <w:r>
        <w:rPr>
          <w:sz w:val="24"/>
          <w:szCs w:val="24"/>
        </w:rPr>
        <w:t xml:space="preserve">- доступно полностью всем; </w:t>
      </w:r>
      <w:r>
        <w:rPr>
          <w:b/>
          <w:bCs/>
          <w:sz w:val="24"/>
          <w:szCs w:val="24"/>
        </w:rPr>
        <w:t xml:space="preserve">ДП-И </w:t>
      </w:r>
      <w:r>
        <w:rPr>
          <w:sz w:val="24"/>
          <w:szCs w:val="24"/>
        </w:rPr>
        <w:t xml:space="preserve">(К, </w:t>
      </w:r>
      <w:proofErr w:type="gramStart"/>
      <w:r>
        <w:rPr>
          <w:sz w:val="24"/>
          <w:szCs w:val="24"/>
        </w:rPr>
        <w:t>О</w:t>
      </w:r>
      <w:proofErr w:type="gramEnd"/>
      <w:r w:rsidR="002662E5">
        <w:rPr>
          <w:sz w:val="24"/>
          <w:szCs w:val="24"/>
        </w:rPr>
        <w:t xml:space="preserve">, С, Г, У) – доступно </w:t>
      </w:r>
      <w:r w:rsidR="002662E5" w:rsidRPr="00275331">
        <w:rPr>
          <w:sz w:val="22"/>
          <w:szCs w:val="22"/>
        </w:rPr>
        <w:t xml:space="preserve">полностью </w:t>
      </w:r>
      <w:r w:rsidRPr="00275331">
        <w:rPr>
          <w:sz w:val="22"/>
          <w:szCs w:val="22"/>
        </w:rPr>
        <w:t xml:space="preserve">избирательно (указать категории инвалидов); </w:t>
      </w:r>
      <w:r w:rsidRPr="00275331">
        <w:rPr>
          <w:b/>
          <w:bCs/>
          <w:sz w:val="22"/>
          <w:szCs w:val="22"/>
        </w:rPr>
        <w:t xml:space="preserve">ДЧ-В </w:t>
      </w:r>
      <w:r w:rsidRPr="00275331">
        <w:rPr>
          <w:sz w:val="22"/>
          <w:szCs w:val="22"/>
        </w:rPr>
        <w:t xml:space="preserve">- доступно частично всем; </w:t>
      </w:r>
      <w:r w:rsidRPr="00275331">
        <w:rPr>
          <w:b/>
          <w:bCs/>
          <w:sz w:val="22"/>
          <w:szCs w:val="22"/>
        </w:rPr>
        <w:t xml:space="preserve">ДЧ-И </w:t>
      </w:r>
      <w:r w:rsidR="002662E5" w:rsidRPr="00275331">
        <w:rPr>
          <w:sz w:val="22"/>
          <w:szCs w:val="22"/>
        </w:rPr>
        <w:t xml:space="preserve">(К, О, С, Г, У) – </w:t>
      </w:r>
      <w:r w:rsidRPr="00275331">
        <w:rPr>
          <w:sz w:val="22"/>
          <w:szCs w:val="22"/>
        </w:rPr>
        <w:t xml:space="preserve">доступно частично избирательно (указать категории инвалидов); </w:t>
      </w:r>
      <w:r w:rsidRPr="00275331">
        <w:rPr>
          <w:b/>
          <w:bCs/>
          <w:sz w:val="22"/>
          <w:szCs w:val="22"/>
        </w:rPr>
        <w:t xml:space="preserve">ДУ </w:t>
      </w:r>
      <w:r w:rsidRPr="00275331">
        <w:rPr>
          <w:sz w:val="22"/>
          <w:szCs w:val="22"/>
        </w:rPr>
        <w:t xml:space="preserve">- доступно условно, </w:t>
      </w:r>
      <w:r w:rsidRPr="00275331">
        <w:rPr>
          <w:b/>
          <w:bCs/>
          <w:sz w:val="22"/>
          <w:szCs w:val="22"/>
        </w:rPr>
        <w:t xml:space="preserve">ВНД </w:t>
      </w:r>
      <w:r w:rsidRPr="00275331">
        <w:rPr>
          <w:sz w:val="22"/>
          <w:szCs w:val="22"/>
        </w:rPr>
        <w:t>- недоступно</w:t>
      </w:r>
    </w:p>
    <w:p w:rsidR="007C098A" w:rsidRPr="00275331" w:rsidRDefault="007C098A" w:rsidP="007C098A">
      <w:pPr>
        <w:autoSpaceDE w:val="0"/>
        <w:rPr>
          <w:sz w:val="22"/>
          <w:szCs w:val="22"/>
        </w:rPr>
      </w:pPr>
      <w:r w:rsidRPr="00275331">
        <w:rPr>
          <w:sz w:val="22"/>
          <w:szCs w:val="22"/>
        </w:rPr>
        <w:t>**указывается один из вариантов: не нуждается; ремонт (текущий, капитальный); индивидуальное решение</w:t>
      </w:r>
    </w:p>
    <w:p w:rsidR="007C098A" w:rsidRPr="00275331" w:rsidRDefault="007C098A" w:rsidP="007C098A">
      <w:pPr>
        <w:autoSpaceDE w:val="0"/>
        <w:rPr>
          <w:sz w:val="22"/>
          <w:szCs w:val="22"/>
        </w:rPr>
      </w:pPr>
      <w:r w:rsidRPr="00275331">
        <w:rPr>
          <w:sz w:val="22"/>
          <w:szCs w:val="22"/>
        </w:rPr>
        <w:t>с ТСР; технические решения невозможны – организация альтернативной формы обслуживания</w:t>
      </w:r>
    </w:p>
    <w:p w:rsidR="007C098A" w:rsidRDefault="007C098A" w:rsidP="007C098A">
      <w:pPr>
        <w:autoSpaceDE w:val="0"/>
        <w:rPr>
          <w:sz w:val="24"/>
          <w:szCs w:val="24"/>
        </w:rPr>
      </w:pPr>
    </w:p>
    <w:p w:rsidR="00275331" w:rsidRPr="00275331" w:rsidRDefault="007C098A" w:rsidP="00275331">
      <w:pPr>
        <w:autoSpaceDE w:val="0"/>
        <w:snapToGrid w:val="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Комментарий к заключению: </w:t>
      </w:r>
      <w:r>
        <w:rPr>
          <w:b/>
          <w:sz w:val="24"/>
          <w:szCs w:val="24"/>
          <w:u w:val="single"/>
        </w:rPr>
        <w:t xml:space="preserve">нуждается в оборудовании </w:t>
      </w:r>
      <w:r w:rsidR="00275331" w:rsidRPr="00275331">
        <w:rPr>
          <w:b/>
          <w:bCs/>
          <w:sz w:val="24"/>
          <w:szCs w:val="24"/>
          <w:u w:val="single"/>
        </w:rPr>
        <w:t>кнопки вызова персонала (переговорного устройства)</w:t>
      </w:r>
      <w:r w:rsidR="00275331">
        <w:rPr>
          <w:b/>
          <w:bCs/>
          <w:sz w:val="24"/>
          <w:szCs w:val="24"/>
          <w:u w:val="single"/>
        </w:rPr>
        <w:t>; снижении высоты</w:t>
      </w:r>
      <w:r w:rsidR="00275331" w:rsidRPr="00275331">
        <w:rPr>
          <w:b/>
          <w:bCs/>
          <w:sz w:val="24"/>
          <w:szCs w:val="24"/>
          <w:u w:val="single"/>
        </w:rPr>
        <w:t xml:space="preserve"> порогов входных дверей;</w:t>
      </w:r>
    </w:p>
    <w:p w:rsidR="007C098A" w:rsidRPr="00275331" w:rsidRDefault="00275331" w:rsidP="00275331">
      <w:pPr>
        <w:autoSpaceDE w:val="0"/>
        <w:rPr>
          <w:b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увеличении ширины</w:t>
      </w:r>
      <w:r w:rsidRPr="00275331">
        <w:rPr>
          <w:b/>
          <w:bCs/>
          <w:sz w:val="24"/>
          <w:szCs w:val="24"/>
          <w:u w:val="single"/>
        </w:rPr>
        <w:t xml:space="preserve"> рабочего полотна в свету до 0,9 м (входные двери)</w:t>
      </w:r>
      <w:r>
        <w:rPr>
          <w:b/>
          <w:bCs/>
          <w:sz w:val="24"/>
          <w:szCs w:val="24"/>
          <w:u w:val="single"/>
        </w:rPr>
        <w:t>;</w:t>
      </w:r>
      <w:r w:rsidRPr="00275331">
        <w:rPr>
          <w:bCs/>
          <w:sz w:val="24"/>
          <w:szCs w:val="24"/>
        </w:rPr>
        <w:t xml:space="preserve"> </w:t>
      </w:r>
      <w:r w:rsidRPr="00275331">
        <w:rPr>
          <w:b/>
          <w:bCs/>
          <w:sz w:val="24"/>
          <w:szCs w:val="24"/>
          <w:u w:val="single"/>
        </w:rPr>
        <w:t>в закреплении коврового покрытия на</w:t>
      </w:r>
      <w:r>
        <w:rPr>
          <w:b/>
          <w:bCs/>
          <w:sz w:val="24"/>
          <w:szCs w:val="24"/>
          <w:u w:val="single"/>
        </w:rPr>
        <w:t xml:space="preserve"> путях движения.</w:t>
      </w:r>
    </w:p>
    <w:p w:rsidR="00275331" w:rsidRDefault="007C098A" w:rsidP="007C098A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275331" w:rsidRDefault="00275331" w:rsidP="007C098A">
      <w:pPr>
        <w:autoSpaceDE w:val="0"/>
        <w:jc w:val="right"/>
        <w:rPr>
          <w:sz w:val="24"/>
          <w:szCs w:val="24"/>
        </w:rPr>
      </w:pPr>
    </w:p>
    <w:p w:rsidR="00275331" w:rsidRDefault="00275331" w:rsidP="007C098A">
      <w:pPr>
        <w:autoSpaceDE w:val="0"/>
        <w:jc w:val="right"/>
        <w:rPr>
          <w:sz w:val="24"/>
          <w:szCs w:val="24"/>
        </w:rPr>
      </w:pPr>
    </w:p>
    <w:p w:rsidR="00275331" w:rsidRDefault="00275331" w:rsidP="007C098A">
      <w:pPr>
        <w:autoSpaceDE w:val="0"/>
        <w:jc w:val="right"/>
        <w:rPr>
          <w:sz w:val="24"/>
          <w:szCs w:val="24"/>
        </w:rPr>
      </w:pPr>
    </w:p>
    <w:p w:rsidR="00275331" w:rsidRDefault="00275331" w:rsidP="007C098A">
      <w:pPr>
        <w:autoSpaceDE w:val="0"/>
        <w:jc w:val="right"/>
        <w:rPr>
          <w:sz w:val="24"/>
          <w:szCs w:val="24"/>
        </w:rPr>
      </w:pPr>
    </w:p>
    <w:p w:rsidR="00275331" w:rsidRDefault="00275331" w:rsidP="007C098A">
      <w:pPr>
        <w:autoSpaceDE w:val="0"/>
        <w:jc w:val="right"/>
        <w:rPr>
          <w:sz w:val="24"/>
          <w:szCs w:val="24"/>
        </w:rPr>
      </w:pPr>
    </w:p>
    <w:p w:rsidR="00275331" w:rsidRDefault="00275331" w:rsidP="007C098A">
      <w:pPr>
        <w:autoSpaceDE w:val="0"/>
        <w:jc w:val="right"/>
        <w:rPr>
          <w:sz w:val="24"/>
          <w:szCs w:val="24"/>
        </w:rPr>
      </w:pPr>
    </w:p>
    <w:p w:rsidR="00275331" w:rsidRDefault="00275331" w:rsidP="007C098A">
      <w:pPr>
        <w:autoSpaceDE w:val="0"/>
        <w:jc w:val="right"/>
        <w:rPr>
          <w:sz w:val="24"/>
          <w:szCs w:val="24"/>
        </w:rPr>
      </w:pPr>
    </w:p>
    <w:p w:rsidR="00275331" w:rsidRDefault="00275331" w:rsidP="007C098A">
      <w:pPr>
        <w:autoSpaceDE w:val="0"/>
        <w:jc w:val="right"/>
        <w:rPr>
          <w:sz w:val="24"/>
          <w:szCs w:val="24"/>
        </w:rPr>
      </w:pPr>
    </w:p>
    <w:p w:rsidR="00275331" w:rsidRDefault="00275331" w:rsidP="007C098A">
      <w:pPr>
        <w:autoSpaceDE w:val="0"/>
        <w:jc w:val="right"/>
        <w:rPr>
          <w:sz w:val="24"/>
          <w:szCs w:val="24"/>
        </w:rPr>
      </w:pPr>
    </w:p>
    <w:p w:rsidR="00275331" w:rsidRDefault="00275331" w:rsidP="007C098A">
      <w:pPr>
        <w:autoSpaceDE w:val="0"/>
        <w:jc w:val="right"/>
        <w:rPr>
          <w:sz w:val="24"/>
          <w:szCs w:val="24"/>
        </w:rPr>
      </w:pPr>
    </w:p>
    <w:p w:rsidR="00275331" w:rsidRDefault="00275331" w:rsidP="007C098A">
      <w:pPr>
        <w:autoSpaceDE w:val="0"/>
        <w:jc w:val="right"/>
        <w:rPr>
          <w:sz w:val="24"/>
          <w:szCs w:val="24"/>
        </w:rPr>
      </w:pPr>
    </w:p>
    <w:p w:rsidR="00275331" w:rsidRDefault="00275331" w:rsidP="007C098A">
      <w:pPr>
        <w:autoSpaceDE w:val="0"/>
        <w:jc w:val="right"/>
        <w:rPr>
          <w:sz w:val="24"/>
          <w:szCs w:val="24"/>
        </w:rPr>
      </w:pPr>
    </w:p>
    <w:p w:rsidR="00275331" w:rsidRDefault="00275331" w:rsidP="007C098A">
      <w:pPr>
        <w:autoSpaceDE w:val="0"/>
        <w:jc w:val="right"/>
        <w:rPr>
          <w:sz w:val="24"/>
          <w:szCs w:val="24"/>
        </w:rPr>
      </w:pPr>
    </w:p>
    <w:p w:rsidR="00275331" w:rsidRDefault="00275331" w:rsidP="007C098A">
      <w:pPr>
        <w:autoSpaceDE w:val="0"/>
        <w:jc w:val="right"/>
        <w:rPr>
          <w:sz w:val="24"/>
          <w:szCs w:val="24"/>
        </w:rPr>
      </w:pPr>
    </w:p>
    <w:p w:rsidR="00F91606" w:rsidRDefault="00F91606" w:rsidP="007C098A">
      <w:pPr>
        <w:autoSpaceDE w:val="0"/>
        <w:jc w:val="right"/>
        <w:rPr>
          <w:sz w:val="24"/>
          <w:szCs w:val="24"/>
        </w:rPr>
      </w:pPr>
    </w:p>
    <w:p w:rsidR="00F91606" w:rsidRDefault="00F91606" w:rsidP="007C098A">
      <w:pPr>
        <w:autoSpaceDE w:val="0"/>
        <w:jc w:val="right"/>
        <w:rPr>
          <w:sz w:val="24"/>
          <w:szCs w:val="24"/>
        </w:rPr>
      </w:pPr>
    </w:p>
    <w:p w:rsidR="00275331" w:rsidRDefault="00275331" w:rsidP="007C098A">
      <w:pPr>
        <w:autoSpaceDE w:val="0"/>
        <w:jc w:val="right"/>
        <w:rPr>
          <w:sz w:val="24"/>
          <w:szCs w:val="24"/>
        </w:rPr>
      </w:pPr>
    </w:p>
    <w:p w:rsidR="002834D4" w:rsidRDefault="002834D4" w:rsidP="007C098A">
      <w:pPr>
        <w:autoSpaceDE w:val="0"/>
        <w:jc w:val="right"/>
        <w:rPr>
          <w:sz w:val="24"/>
          <w:szCs w:val="24"/>
        </w:rPr>
      </w:pPr>
    </w:p>
    <w:p w:rsidR="00275331" w:rsidRDefault="00275331" w:rsidP="007C098A">
      <w:pPr>
        <w:autoSpaceDE w:val="0"/>
        <w:jc w:val="right"/>
        <w:rPr>
          <w:sz w:val="24"/>
          <w:szCs w:val="24"/>
        </w:rPr>
      </w:pPr>
    </w:p>
    <w:p w:rsidR="00275331" w:rsidRDefault="00275331" w:rsidP="007C098A">
      <w:pPr>
        <w:autoSpaceDE w:val="0"/>
        <w:jc w:val="right"/>
        <w:rPr>
          <w:sz w:val="24"/>
          <w:szCs w:val="24"/>
        </w:rPr>
      </w:pPr>
    </w:p>
    <w:p w:rsidR="00275331" w:rsidRDefault="00275331" w:rsidP="007C098A">
      <w:pPr>
        <w:autoSpaceDE w:val="0"/>
        <w:jc w:val="right"/>
        <w:rPr>
          <w:sz w:val="24"/>
          <w:szCs w:val="24"/>
        </w:rPr>
      </w:pPr>
    </w:p>
    <w:p w:rsidR="00214879" w:rsidRDefault="00214879" w:rsidP="007C098A">
      <w:pPr>
        <w:autoSpaceDE w:val="0"/>
        <w:jc w:val="right"/>
        <w:rPr>
          <w:sz w:val="24"/>
          <w:szCs w:val="24"/>
        </w:rPr>
      </w:pPr>
    </w:p>
    <w:p w:rsidR="00214879" w:rsidRDefault="00214879" w:rsidP="007C098A">
      <w:pPr>
        <w:autoSpaceDE w:val="0"/>
        <w:jc w:val="right"/>
        <w:rPr>
          <w:sz w:val="24"/>
          <w:szCs w:val="24"/>
        </w:rPr>
      </w:pPr>
    </w:p>
    <w:p w:rsidR="00275331" w:rsidRDefault="00275331" w:rsidP="007C098A">
      <w:pPr>
        <w:autoSpaceDE w:val="0"/>
        <w:jc w:val="right"/>
        <w:rPr>
          <w:sz w:val="24"/>
          <w:szCs w:val="24"/>
        </w:rPr>
      </w:pPr>
    </w:p>
    <w:p w:rsidR="007C098A" w:rsidRDefault="007C098A" w:rsidP="007C098A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Приложение 3</w:t>
      </w:r>
    </w:p>
    <w:p w:rsidR="008E0DFF" w:rsidRDefault="008E0DFF" w:rsidP="007C098A">
      <w:pPr>
        <w:autoSpaceDE w:val="0"/>
        <w:jc w:val="right"/>
        <w:rPr>
          <w:sz w:val="24"/>
          <w:szCs w:val="24"/>
        </w:rPr>
      </w:pPr>
    </w:p>
    <w:p w:rsidR="007C098A" w:rsidRDefault="007C098A" w:rsidP="008E0DFF">
      <w:pPr>
        <w:autoSpaceDE w:val="0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к Акту обследования ОСИ</w:t>
      </w:r>
      <w:r w:rsidR="00437659">
        <w:rPr>
          <w:sz w:val="24"/>
          <w:szCs w:val="24"/>
        </w:rPr>
        <w:t xml:space="preserve"> к паспорту доступности ОСИ </w:t>
      </w:r>
      <w:r>
        <w:rPr>
          <w:sz w:val="24"/>
          <w:szCs w:val="24"/>
        </w:rPr>
        <w:t xml:space="preserve">  от </w:t>
      </w:r>
      <w:r w:rsidR="00214879">
        <w:rPr>
          <w:sz w:val="24"/>
          <w:szCs w:val="24"/>
        </w:rPr>
        <w:t>«28</w:t>
      </w:r>
      <w:r w:rsidR="008E0DFF">
        <w:rPr>
          <w:sz w:val="24"/>
          <w:szCs w:val="24"/>
        </w:rPr>
        <w:t>» мая 2018</w:t>
      </w:r>
      <w:r w:rsidR="00437659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7C098A" w:rsidRDefault="007C098A" w:rsidP="007C098A">
      <w:pPr>
        <w:autoSpaceDE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</w:t>
      </w:r>
    </w:p>
    <w:p w:rsidR="007C098A" w:rsidRDefault="007C098A" w:rsidP="007C098A">
      <w:pPr>
        <w:autoSpaceDE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I</w:t>
      </w:r>
      <w:r w:rsidR="008E0DFF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Результаты обследования:</w:t>
      </w:r>
    </w:p>
    <w:p w:rsidR="00437659" w:rsidRPr="00AC764A" w:rsidRDefault="00437659" w:rsidP="00437659">
      <w:pPr>
        <w:jc w:val="center"/>
        <w:rPr>
          <w:b/>
          <w:bCs/>
          <w:sz w:val="24"/>
          <w:szCs w:val="24"/>
        </w:rPr>
      </w:pPr>
      <w:r w:rsidRPr="00AC764A">
        <w:rPr>
          <w:b/>
          <w:bCs/>
          <w:sz w:val="24"/>
          <w:szCs w:val="24"/>
        </w:rPr>
        <w:t xml:space="preserve">3. Пути (путей) движения внутри здания (в </w:t>
      </w:r>
      <w:proofErr w:type="spellStart"/>
      <w:r w:rsidRPr="00AC764A">
        <w:rPr>
          <w:b/>
          <w:bCs/>
          <w:sz w:val="24"/>
          <w:szCs w:val="24"/>
        </w:rPr>
        <w:t>т.ч</w:t>
      </w:r>
      <w:proofErr w:type="spellEnd"/>
      <w:r w:rsidRPr="00AC764A">
        <w:rPr>
          <w:b/>
          <w:bCs/>
          <w:sz w:val="24"/>
          <w:szCs w:val="24"/>
        </w:rPr>
        <w:t>. путей эвакуации)</w:t>
      </w:r>
    </w:p>
    <w:p w:rsidR="00437659" w:rsidRPr="005A3411" w:rsidRDefault="00437659" w:rsidP="00437659">
      <w:pPr>
        <w:jc w:val="center"/>
        <w:rPr>
          <w:sz w:val="16"/>
          <w:szCs w:val="16"/>
        </w:rPr>
      </w:pPr>
    </w:p>
    <w:p w:rsidR="00437659" w:rsidRDefault="00437659" w:rsidP="007C098A">
      <w:pPr>
        <w:autoSpaceDE w:val="0"/>
        <w:jc w:val="center"/>
        <w:rPr>
          <w:rFonts w:eastAsia="Times New Roman"/>
          <w:b/>
          <w:bCs/>
          <w:sz w:val="24"/>
          <w:szCs w:val="24"/>
        </w:rPr>
      </w:pPr>
    </w:p>
    <w:p w:rsidR="007C098A" w:rsidRDefault="00437659" w:rsidP="008E0D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</w:t>
      </w:r>
      <w:r w:rsidR="007C09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14879">
        <w:rPr>
          <w:rFonts w:ascii="Times New Roman" w:eastAsia="Times New Roman" w:hAnsi="Times New Roman" w:cs="Times New Roman"/>
          <w:b/>
          <w:bCs/>
          <w:sz w:val="24"/>
          <w:szCs w:val="24"/>
        </w:rPr>
        <w:t>автономного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дошкольного образовательного учреждения</w:t>
      </w:r>
      <w:r w:rsidR="007C09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148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 141 «Детский сад </w:t>
      </w:r>
      <w:proofErr w:type="gramStart"/>
      <w:r w:rsidR="002148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комбинированного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вида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7C098A" w:rsidRDefault="007C098A" w:rsidP="008E0DFF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Адрес объекта: </w:t>
      </w:r>
      <w:r w:rsidR="00437659">
        <w:rPr>
          <w:b/>
          <w:bCs/>
          <w:sz w:val="24"/>
          <w:szCs w:val="24"/>
        </w:rPr>
        <w:t>650000, Кемеровс</w:t>
      </w:r>
      <w:r w:rsidR="00214879">
        <w:rPr>
          <w:b/>
          <w:bCs/>
          <w:sz w:val="24"/>
          <w:szCs w:val="24"/>
        </w:rPr>
        <w:t>кая Область, г. Кемерово, ул. Мичурина, 27</w:t>
      </w:r>
    </w:p>
    <w:p w:rsidR="007C098A" w:rsidRDefault="007C098A" w:rsidP="007C098A">
      <w:pPr>
        <w:autoSpaceDE w:val="0"/>
        <w:rPr>
          <w:sz w:val="24"/>
          <w:szCs w:val="24"/>
        </w:rPr>
      </w:pPr>
    </w:p>
    <w:p w:rsidR="007C098A" w:rsidRDefault="007C098A" w:rsidP="007C098A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Наименование объекта, адрес</w:t>
      </w:r>
    </w:p>
    <w:tbl>
      <w:tblPr>
        <w:tblW w:w="9621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544"/>
        <w:gridCol w:w="1744"/>
        <w:gridCol w:w="709"/>
        <w:gridCol w:w="851"/>
        <w:gridCol w:w="567"/>
        <w:gridCol w:w="1842"/>
        <w:gridCol w:w="993"/>
        <w:gridCol w:w="1275"/>
        <w:gridCol w:w="1096"/>
      </w:tblGrid>
      <w:tr w:rsidR="007C098A" w:rsidTr="00B20FB6">
        <w:trPr>
          <w:trHeight w:val="555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C098A" w:rsidRDefault="007C098A" w:rsidP="00437659">
            <w:pPr>
              <w:autoSpaceDE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</w:t>
            </w:r>
          </w:p>
          <w:p w:rsidR="007C098A" w:rsidRDefault="007C098A" w:rsidP="00437659">
            <w:pPr>
              <w:autoSpaceDE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функционально-</w:t>
            </w:r>
          </w:p>
          <w:p w:rsidR="007C098A" w:rsidRDefault="007C098A" w:rsidP="00437659">
            <w:pPr>
              <w:autoSpaceDE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планировочного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элемента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элемента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Выявленные нарушения</w:t>
            </w:r>
          </w:p>
          <w:p w:rsidR="007C098A" w:rsidRDefault="007C098A" w:rsidP="00437659">
            <w:pPr>
              <w:autoSpaceDE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 замечания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Работы по</w:t>
            </w:r>
          </w:p>
          <w:p w:rsidR="007C098A" w:rsidRDefault="007C098A" w:rsidP="00437659">
            <w:pPr>
              <w:autoSpaceDE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адаптации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объектов</w:t>
            </w:r>
          </w:p>
        </w:tc>
      </w:tr>
      <w:tr w:rsidR="007C098A" w:rsidTr="00B20FB6">
        <w:trPr>
          <w:trHeight w:val="555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есть/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на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фото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Значимо для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инвалида (</w:t>
            </w:r>
            <w:proofErr w:type="spellStart"/>
            <w:r>
              <w:rPr>
                <w:sz w:val="24"/>
                <w:szCs w:val="24"/>
              </w:rPr>
              <w:t>катего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рия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Содержа-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</w:t>
            </w:r>
          </w:p>
          <w:p w:rsidR="007C098A" w:rsidRDefault="007C098A" w:rsidP="00437659">
            <w:pPr>
              <w:autoSpaceDE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</w:t>
            </w:r>
          </w:p>
        </w:tc>
      </w:tr>
      <w:tr w:rsidR="007C098A" w:rsidTr="00B20FB6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Коридор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(вестибюль, зона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ожидания,)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E279D8" w:rsidP="00437659">
            <w:pPr>
              <w:autoSpaceDE w:val="0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C76F58" w:rsidP="00437659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 пути движения менее 1,5 м</w:t>
            </w:r>
          </w:p>
          <w:p w:rsidR="00C76F58" w:rsidRDefault="00275331" w:rsidP="0043765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(п. 6.2.1 С</w:t>
            </w:r>
            <w:r w:rsidR="00C76F58" w:rsidRPr="00E37D6E">
              <w:rPr>
                <w:sz w:val="22"/>
                <w:szCs w:val="22"/>
              </w:rPr>
              <w:t xml:space="preserve">П </w:t>
            </w:r>
            <w:r w:rsidR="00ED2423">
              <w:rPr>
                <w:sz w:val="22"/>
                <w:szCs w:val="22"/>
              </w:rPr>
              <w:t xml:space="preserve">59. </w:t>
            </w:r>
            <w:r>
              <w:rPr>
                <w:sz w:val="22"/>
                <w:szCs w:val="22"/>
              </w:rPr>
              <w:t>13330-2016</w:t>
            </w:r>
            <w:r w:rsidR="00C76F58" w:rsidRPr="00E37D6E">
              <w:rPr>
                <w:sz w:val="22"/>
                <w:szCs w:val="22"/>
              </w:rPr>
              <w:t>)</w:t>
            </w:r>
          </w:p>
          <w:p w:rsidR="00B20FB6" w:rsidRDefault="00B20FB6" w:rsidP="00437659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B20FB6" w:rsidRDefault="00B20FB6" w:rsidP="0043765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Отсутствуют предупреждающие тактильно-контрастные указатели (п.6.2.3. </w:t>
            </w:r>
            <w:r w:rsidR="00D46ADD">
              <w:rPr>
                <w:sz w:val="22"/>
                <w:szCs w:val="22"/>
              </w:rPr>
              <w:t xml:space="preserve">СП </w:t>
            </w:r>
            <w:r w:rsidR="00ED2423">
              <w:rPr>
                <w:sz w:val="22"/>
                <w:szCs w:val="22"/>
              </w:rPr>
              <w:t xml:space="preserve">59. </w:t>
            </w:r>
            <w:r>
              <w:rPr>
                <w:sz w:val="22"/>
                <w:szCs w:val="22"/>
              </w:rPr>
              <w:t>13330-2016</w:t>
            </w:r>
            <w:r w:rsidRPr="00E37D6E">
              <w:rPr>
                <w:sz w:val="22"/>
                <w:szCs w:val="22"/>
              </w:rPr>
              <w:t>)</w:t>
            </w:r>
          </w:p>
          <w:p w:rsidR="00B20FB6" w:rsidRDefault="00B20FB6" w:rsidP="00437659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FC6E46" w:rsidRDefault="00FC6E46" w:rsidP="00B20FB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B20FB6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  <w:p w:rsidR="00B20FB6" w:rsidRDefault="00B20FB6" w:rsidP="00437659">
            <w:pPr>
              <w:autoSpaceDE w:val="0"/>
              <w:rPr>
                <w:sz w:val="24"/>
                <w:szCs w:val="24"/>
              </w:rPr>
            </w:pPr>
          </w:p>
          <w:p w:rsidR="00B20FB6" w:rsidRDefault="00B20FB6" w:rsidP="00437659">
            <w:pPr>
              <w:autoSpaceDE w:val="0"/>
              <w:rPr>
                <w:sz w:val="24"/>
                <w:szCs w:val="24"/>
              </w:rPr>
            </w:pPr>
          </w:p>
          <w:p w:rsidR="00B20FB6" w:rsidRDefault="00B20FB6" w:rsidP="00437659">
            <w:pPr>
              <w:autoSpaceDE w:val="0"/>
              <w:rPr>
                <w:sz w:val="24"/>
                <w:szCs w:val="24"/>
              </w:rPr>
            </w:pPr>
          </w:p>
          <w:p w:rsidR="00B20FB6" w:rsidRDefault="00B20FB6" w:rsidP="00437659">
            <w:pPr>
              <w:autoSpaceDE w:val="0"/>
              <w:rPr>
                <w:sz w:val="24"/>
                <w:szCs w:val="24"/>
              </w:rPr>
            </w:pPr>
          </w:p>
          <w:p w:rsidR="00B20FB6" w:rsidRDefault="00B20FB6" w:rsidP="00437659">
            <w:pPr>
              <w:autoSpaceDE w:val="0"/>
              <w:rPr>
                <w:sz w:val="24"/>
                <w:szCs w:val="24"/>
              </w:rPr>
            </w:pPr>
          </w:p>
          <w:p w:rsidR="00B20FB6" w:rsidRDefault="00B20FB6" w:rsidP="00437659">
            <w:pPr>
              <w:autoSpaceDE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Cs/>
                <w:sz w:val="24"/>
                <w:szCs w:val="24"/>
              </w:rPr>
            </w:pPr>
          </w:p>
          <w:p w:rsidR="00B20FB6" w:rsidRDefault="00B20FB6" w:rsidP="00437659">
            <w:pPr>
              <w:autoSpaceDE w:val="0"/>
              <w:snapToGrid w:val="0"/>
              <w:rPr>
                <w:bCs/>
                <w:sz w:val="24"/>
                <w:szCs w:val="24"/>
              </w:rPr>
            </w:pPr>
          </w:p>
          <w:p w:rsidR="00B20FB6" w:rsidRDefault="00B20FB6" w:rsidP="00437659">
            <w:pPr>
              <w:autoSpaceDE w:val="0"/>
              <w:snapToGrid w:val="0"/>
              <w:rPr>
                <w:bCs/>
                <w:sz w:val="24"/>
                <w:szCs w:val="24"/>
              </w:rPr>
            </w:pPr>
          </w:p>
          <w:p w:rsidR="00B20FB6" w:rsidRDefault="00B20FB6" w:rsidP="00437659">
            <w:pPr>
              <w:autoSpaceDE w:val="0"/>
              <w:snapToGrid w:val="0"/>
              <w:rPr>
                <w:bCs/>
                <w:sz w:val="24"/>
                <w:szCs w:val="24"/>
              </w:rPr>
            </w:pPr>
          </w:p>
          <w:p w:rsidR="00B20FB6" w:rsidRDefault="00B20FB6" w:rsidP="00437659">
            <w:pPr>
              <w:autoSpaceDE w:val="0"/>
              <w:snapToGrid w:val="0"/>
              <w:rPr>
                <w:bCs/>
                <w:sz w:val="24"/>
                <w:szCs w:val="24"/>
              </w:rPr>
            </w:pPr>
          </w:p>
          <w:p w:rsidR="00B20FB6" w:rsidRDefault="00B20FB6" w:rsidP="00437659">
            <w:pPr>
              <w:autoSpaceDE w:val="0"/>
              <w:snapToGrid w:val="0"/>
              <w:rPr>
                <w:bCs/>
                <w:sz w:val="24"/>
                <w:szCs w:val="24"/>
              </w:rPr>
            </w:pPr>
          </w:p>
          <w:p w:rsidR="00B20FB6" w:rsidRDefault="00B20FB6" w:rsidP="00437659">
            <w:pPr>
              <w:autoSpaceDE w:val="0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Размещение тактильно-предупредительной информации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FB6" w:rsidRDefault="006E2A79" w:rsidP="00437659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решения невозможны – организация альтернативной формы обслуживания</w:t>
            </w:r>
            <w:r w:rsidR="00B20FB6">
              <w:rPr>
                <w:sz w:val="24"/>
                <w:szCs w:val="24"/>
              </w:rPr>
              <w:t>;</w:t>
            </w:r>
          </w:p>
          <w:p w:rsidR="007C098A" w:rsidRPr="00B20FB6" w:rsidRDefault="00B20FB6" w:rsidP="00437659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(текущий</w:t>
            </w:r>
            <w:r w:rsidR="006E2A79">
              <w:rPr>
                <w:sz w:val="24"/>
                <w:szCs w:val="24"/>
              </w:rPr>
              <w:t xml:space="preserve">                                                  </w:t>
            </w:r>
          </w:p>
        </w:tc>
      </w:tr>
      <w:tr w:rsidR="007C098A" w:rsidTr="00B20FB6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Лестница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(внутри здания)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175E73" w:rsidP="00437659">
            <w:pPr>
              <w:autoSpaceDE w:val="0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D46ADD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обеспечена непрерывность имеющихся поручней;</w:t>
            </w:r>
          </w:p>
          <w:p w:rsidR="00D46ADD" w:rsidRDefault="00D46ADD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противоскользящих контрастных полос на краевых ступенях (п.6.2.8 </w:t>
            </w:r>
            <w:r>
              <w:rPr>
                <w:sz w:val="22"/>
                <w:szCs w:val="22"/>
              </w:rPr>
              <w:t xml:space="preserve">СП </w:t>
            </w:r>
            <w:r w:rsidR="00ED2423">
              <w:rPr>
                <w:sz w:val="22"/>
                <w:szCs w:val="22"/>
              </w:rPr>
              <w:t xml:space="preserve">59. </w:t>
            </w:r>
            <w:r>
              <w:rPr>
                <w:sz w:val="22"/>
                <w:szCs w:val="22"/>
              </w:rPr>
              <w:t>13330-2016</w:t>
            </w:r>
            <w:r w:rsidRPr="00E37D6E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D46ADD" w:rsidP="00437659">
            <w:pPr>
              <w:autoSpaceDE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О, 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D46ADD" w:rsidP="00437659">
            <w:pPr>
              <w:autoSpaceDE w:val="0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установка непрерывных поручней; нанесение контрастной маркировки и противоскользящего </w:t>
            </w:r>
            <w:r>
              <w:rPr>
                <w:bCs/>
                <w:sz w:val="24"/>
                <w:szCs w:val="24"/>
              </w:rPr>
              <w:lastRenderedPageBreak/>
              <w:t>покрытия на краевые ступени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A" w:rsidRDefault="00D46ADD" w:rsidP="00437659">
            <w:pPr>
              <w:autoSpaceDE w:val="0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ремонт (капитальный)</w:t>
            </w:r>
          </w:p>
        </w:tc>
      </w:tr>
      <w:tr w:rsidR="007C098A" w:rsidTr="00B20FB6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3.3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Пандус (внутри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A" w:rsidRDefault="006E2A79" w:rsidP="00437659">
            <w:pPr>
              <w:autoSpaceDE w:val="0"/>
              <w:snapToGri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</w:p>
        </w:tc>
      </w:tr>
      <w:tr w:rsidR="007C098A" w:rsidTr="00B20FB6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Лифт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пассажирский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(или подъемник</w:t>
            </w:r>
            <w:r w:rsidR="00C76F58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Cs/>
                <w:sz w:val="24"/>
                <w:szCs w:val="24"/>
              </w:rPr>
            </w:pPr>
          </w:p>
        </w:tc>
      </w:tr>
      <w:tr w:rsidR="007C098A" w:rsidTr="00B20FB6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A05507" w:rsidP="00437659">
            <w:pPr>
              <w:autoSpaceDE w:val="0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E2" w:rsidRDefault="00443CE2" w:rsidP="00443CE2">
            <w:pPr>
              <w:rPr>
                <w:sz w:val="22"/>
                <w:szCs w:val="22"/>
              </w:rPr>
            </w:pPr>
            <w:r w:rsidRPr="00E37D6E">
              <w:rPr>
                <w:sz w:val="22"/>
                <w:szCs w:val="22"/>
              </w:rPr>
              <w:t>Отсутствует дублирование рельефными знаками информирующих обозначений помещения.</w:t>
            </w:r>
          </w:p>
          <w:p w:rsidR="00D46ADD" w:rsidRDefault="00D46ADD" w:rsidP="00443CE2">
            <w:pPr>
              <w:rPr>
                <w:sz w:val="22"/>
                <w:szCs w:val="22"/>
              </w:rPr>
            </w:pPr>
          </w:p>
          <w:p w:rsidR="00B66AC8" w:rsidRDefault="00B66AC8" w:rsidP="00443CE2">
            <w:pPr>
              <w:rPr>
                <w:sz w:val="22"/>
                <w:szCs w:val="22"/>
              </w:rPr>
            </w:pPr>
          </w:p>
          <w:p w:rsidR="00B66AC8" w:rsidRDefault="00B66AC8" w:rsidP="00443CE2">
            <w:pPr>
              <w:rPr>
                <w:sz w:val="22"/>
                <w:szCs w:val="22"/>
              </w:rPr>
            </w:pPr>
          </w:p>
          <w:p w:rsidR="00B66AC8" w:rsidRDefault="00B66AC8" w:rsidP="00443CE2">
            <w:pPr>
              <w:rPr>
                <w:sz w:val="22"/>
                <w:szCs w:val="22"/>
              </w:rPr>
            </w:pPr>
          </w:p>
          <w:p w:rsidR="00B66AC8" w:rsidRDefault="00B66AC8" w:rsidP="00443CE2">
            <w:pPr>
              <w:rPr>
                <w:sz w:val="22"/>
                <w:szCs w:val="22"/>
              </w:rPr>
            </w:pPr>
          </w:p>
          <w:p w:rsidR="00B66AC8" w:rsidRDefault="00B66AC8" w:rsidP="00443CE2">
            <w:pPr>
              <w:rPr>
                <w:sz w:val="22"/>
                <w:szCs w:val="22"/>
              </w:rPr>
            </w:pPr>
          </w:p>
          <w:p w:rsidR="00B66AC8" w:rsidRDefault="00B66AC8" w:rsidP="00443CE2">
            <w:pPr>
              <w:rPr>
                <w:sz w:val="22"/>
                <w:szCs w:val="22"/>
              </w:rPr>
            </w:pPr>
          </w:p>
          <w:p w:rsidR="00B66AC8" w:rsidRDefault="00B66AC8" w:rsidP="00443CE2">
            <w:pPr>
              <w:rPr>
                <w:sz w:val="22"/>
                <w:szCs w:val="22"/>
              </w:rPr>
            </w:pPr>
          </w:p>
          <w:p w:rsidR="00B66AC8" w:rsidRDefault="00B66AC8" w:rsidP="00443CE2">
            <w:pPr>
              <w:rPr>
                <w:sz w:val="22"/>
                <w:szCs w:val="22"/>
              </w:rPr>
            </w:pPr>
          </w:p>
          <w:p w:rsidR="00B66AC8" w:rsidRDefault="00B66AC8" w:rsidP="00443CE2">
            <w:pPr>
              <w:rPr>
                <w:sz w:val="22"/>
                <w:szCs w:val="22"/>
              </w:rPr>
            </w:pPr>
          </w:p>
          <w:p w:rsidR="00D46ADD" w:rsidRPr="00E37D6E" w:rsidRDefault="00D46ADD" w:rsidP="00443C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 рабочего полотна менее 0,9 м</w:t>
            </w:r>
          </w:p>
          <w:p w:rsidR="00FC6E46" w:rsidRPr="00443CE2" w:rsidRDefault="0065582B" w:rsidP="00FC6E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(п.6.2.21. СП </w:t>
            </w:r>
            <w:r w:rsidR="00ED2423">
              <w:rPr>
                <w:sz w:val="22"/>
                <w:szCs w:val="22"/>
              </w:rPr>
              <w:t xml:space="preserve">59. </w:t>
            </w:r>
            <w:r>
              <w:rPr>
                <w:sz w:val="22"/>
                <w:szCs w:val="22"/>
              </w:rPr>
              <w:t>13330-2016</w:t>
            </w:r>
            <w:r w:rsidRPr="00E37D6E">
              <w:rPr>
                <w:sz w:val="22"/>
                <w:szCs w:val="22"/>
              </w:rPr>
              <w:t>)</w:t>
            </w:r>
          </w:p>
          <w:p w:rsidR="00C76F58" w:rsidRPr="00443CE2" w:rsidRDefault="00C76F58" w:rsidP="00443CE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6648E3" w:rsidP="00437659">
            <w:pPr>
              <w:autoSpaceDE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</w:p>
          <w:p w:rsidR="00B66AC8" w:rsidRDefault="00B66AC8" w:rsidP="00437659">
            <w:pPr>
              <w:autoSpaceDE w:val="0"/>
              <w:rPr>
                <w:bCs/>
                <w:sz w:val="24"/>
                <w:szCs w:val="24"/>
              </w:rPr>
            </w:pPr>
          </w:p>
          <w:p w:rsidR="00B66AC8" w:rsidRDefault="00B66AC8" w:rsidP="00437659">
            <w:pPr>
              <w:autoSpaceDE w:val="0"/>
              <w:rPr>
                <w:bCs/>
                <w:sz w:val="24"/>
                <w:szCs w:val="24"/>
              </w:rPr>
            </w:pPr>
          </w:p>
          <w:p w:rsidR="00B66AC8" w:rsidRDefault="00B66AC8" w:rsidP="00437659">
            <w:pPr>
              <w:autoSpaceDE w:val="0"/>
              <w:rPr>
                <w:bCs/>
                <w:sz w:val="24"/>
                <w:szCs w:val="24"/>
              </w:rPr>
            </w:pPr>
          </w:p>
          <w:p w:rsidR="00B66AC8" w:rsidRDefault="00B66AC8" w:rsidP="00437659">
            <w:pPr>
              <w:autoSpaceDE w:val="0"/>
              <w:rPr>
                <w:bCs/>
                <w:sz w:val="24"/>
                <w:szCs w:val="24"/>
              </w:rPr>
            </w:pPr>
          </w:p>
          <w:p w:rsidR="00B66AC8" w:rsidRDefault="00B66AC8" w:rsidP="00437659">
            <w:pPr>
              <w:autoSpaceDE w:val="0"/>
              <w:rPr>
                <w:bCs/>
                <w:sz w:val="24"/>
                <w:szCs w:val="24"/>
              </w:rPr>
            </w:pPr>
          </w:p>
          <w:p w:rsidR="00B66AC8" w:rsidRDefault="00B66AC8" w:rsidP="00437659">
            <w:pPr>
              <w:autoSpaceDE w:val="0"/>
              <w:rPr>
                <w:bCs/>
                <w:sz w:val="24"/>
                <w:szCs w:val="24"/>
              </w:rPr>
            </w:pPr>
          </w:p>
          <w:p w:rsidR="00B66AC8" w:rsidRDefault="00B66AC8" w:rsidP="00437659">
            <w:pPr>
              <w:autoSpaceDE w:val="0"/>
              <w:rPr>
                <w:bCs/>
                <w:sz w:val="24"/>
                <w:szCs w:val="24"/>
              </w:rPr>
            </w:pPr>
          </w:p>
          <w:p w:rsidR="00B66AC8" w:rsidRDefault="00B66AC8" w:rsidP="00437659">
            <w:pPr>
              <w:autoSpaceDE w:val="0"/>
              <w:rPr>
                <w:bCs/>
                <w:sz w:val="24"/>
                <w:szCs w:val="24"/>
              </w:rPr>
            </w:pPr>
          </w:p>
          <w:p w:rsidR="00B66AC8" w:rsidRDefault="00B66AC8" w:rsidP="00437659">
            <w:pPr>
              <w:autoSpaceDE w:val="0"/>
              <w:rPr>
                <w:bCs/>
                <w:sz w:val="24"/>
                <w:szCs w:val="24"/>
              </w:rPr>
            </w:pPr>
          </w:p>
          <w:p w:rsidR="00B66AC8" w:rsidRDefault="00B66AC8" w:rsidP="00437659">
            <w:pPr>
              <w:autoSpaceDE w:val="0"/>
              <w:rPr>
                <w:bCs/>
                <w:sz w:val="24"/>
                <w:szCs w:val="24"/>
              </w:rPr>
            </w:pPr>
          </w:p>
          <w:p w:rsidR="00B66AC8" w:rsidRDefault="00B66AC8" w:rsidP="00437659">
            <w:pPr>
              <w:autoSpaceDE w:val="0"/>
              <w:rPr>
                <w:bCs/>
                <w:sz w:val="24"/>
                <w:szCs w:val="24"/>
              </w:rPr>
            </w:pPr>
          </w:p>
          <w:p w:rsidR="00B66AC8" w:rsidRDefault="00B66AC8" w:rsidP="00437659">
            <w:pPr>
              <w:autoSpaceDE w:val="0"/>
              <w:rPr>
                <w:bCs/>
                <w:sz w:val="24"/>
                <w:szCs w:val="24"/>
              </w:rPr>
            </w:pPr>
          </w:p>
          <w:p w:rsidR="00B66AC8" w:rsidRDefault="00B66AC8" w:rsidP="00437659">
            <w:pPr>
              <w:autoSpaceDE w:val="0"/>
              <w:rPr>
                <w:bCs/>
                <w:sz w:val="24"/>
                <w:szCs w:val="24"/>
              </w:rPr>
            </w:pPr>
          </w:p>
          <w:p w:rsidR="00B66AC8" w:rsidRDefault="00B66AC8" w:rsidP="00437659">
            <w:pPr>
              <w:autoSpaceDE w:val="0"/>
              <w:rPr>
                <w:bCs/>
                <w:sz w:val="24"/>
                <w:szCs w:val="24"/>
              </w:rPr>
            </w:pPr>
          </w:p>
          <w:p w:rsidR="00B66AC8" w:rsidRDefault="00B66AC8" w:rsidP="00437659">
            <w:pPr>
              <w:autoSpaceDE w:val="0"/>
              <w:rPr>
                <w:bCs/>
                <w:sz w:val="24"/>
                <w:szCs w:val="24"/>
              </w:rPr>
            </w:pPr>
          </w:p>
          <w:p w:rsidR="00B66AC8" w:rsidRDefault="00B66AC8" w:rsidP="00437659">
            <w:pPr>
              <w:autoSpaceDE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AC8" w:rsidRDefault="00B66AC8" w:rsidP="00437659">
            <w:pPr>
              <w:autoSpaceDE w:val="0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Обеспечить своевременное получение визуальной акустической и тактильной информации</w:t>
            </w:r>
          </w:p>
          <w:p w:rsidR="00B66AC8" w:rsidRDefault="00B66AC8" w:rsidP="00437659">
            <w:pPr>
              <w:autoSpaceDE w:val="0"/>
              <w:snapToGrid w:val="0"/>
              <w:rPr>
                <w:bCs/>
                <w:sz w:val="24"/>
                <w:szCs w:val="24"/>
              </w:rPr>
            </w:pPr>
          </w:p>
          <w:p w:rsidR="00B66AC8" w:rsidRDefault="00B66AC8" w:rsidP="00437659">
            <w:pPr>
              <w:autoSpaceDE w:val="0"/>
              <w:snapToGrid w:val="0"/>
              <w:rPr>
                <w:bCs/>
                <w:sz w:val="24"/>
                <w:szCs w:val="24"/>
              </w:rPr>
            </w:pPr>
          </w:p>
          <w:p w:rsidR="007C098A" w:rsidRDefault="00D46ADD" w:rsidP="00437659">
            <w:pPr>
              <w:autoSpaceDE w:val="0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Увеличить ширину рабочего полотна двери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A" w:rsidRDefault="006E2A79" w:rsidP="00437659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(текущий)</w:t>
            </w:r>
          </w:p>
          <w:p w:rsidR="00B66AC8" w:rsidRDefault="00B66AC8" w:rsidP="00B66AC8">
            <w:pPr>
              <w:autoSpaceDE w:val="0"/>
              <w:snapToGrid w:val="0"/>
              <w:rPr>
                <w:sz w:val="24"/>
                <w:szCs w:val="24"/>
              </w:rPr>
            </w:pPr>
          </w:p>
          <w:p w:rsidR="00B66AC8" w:rsidRDefault="00B66AC8" w:rsidP="00B66AC8">
            <w:pPr>
              <w:autoSpaceDE w:val="0"/>
              <w:snapToGrid w:val="0"/>
              <w:rPr>
                <w:sz w:val="24"/>
                <w:szCs w:val="24"/>
              </w:rPr>
            </w:pPr>
          </w:p>
          <w:p w:rsidR="00B66AC8" w:rsidRDefault="00B66AC8" w:rsidP="00B66AC8">
            <w:pPr>
              <w:autoSpaceDE w:val="0"/>
              <w:snapToGrid w:val="0"/>
              <w:rPr>
                <w:sz w:val="24"/>
                <w:szCs w:val="24"/>
              </w:rPr>
            </w:pPr>
          </w:p>
          <w:p w:rsidR="00B66AC8" w:rsidRDefault="00B66AC8" w:rsidP="00B66AC8">
            <w:pPr>
              <w:autoSpaceDE w:val="0"/>
              <w:snapToGrid w:val="0"/>
              <w:rPr>
                <w:sz w:val="24"/>
                <w:szCs w:val="24"/>
              </w:rPr>
            </w:pPr>
          </w:p>
          <w:p w:rsidR="00B66AC8" w:rsidRDefault="00B66AC8" w:rsidP="00B66AC8">
            <w:pPr>
              <w:autoSpaceDE w:val="0"/>
              <w:snapToGrid w:val="0"/>
              <w:rPr>
                <w:sz w:val="24"/>
                <w:szCs w:val="24"/>
              </w:rPr>
            </w:pPr>
          </w:p>
          <w:p w:rsidR="00B66AC8" w:rsidRDefault="00B66AC8" w:rsidP="00B66AC8">
            <w:pPr>
              <w:autoSpaceDE w:val="0"/>
              <w:snapToGrid w:val="0"/>
              <w:rPr>
                <w:sz w:val="24"/>
                <w:szCs w:val="24"/>
              </w:rPr>
            </w:pPr>
          </w:p>
          <w:p w:rsidR="00B66AC8" w:rsidRDefault="00B66AC8" w:rsidP="00B66AC8">
            <w:pPr>
              <w:autoSpaceDE w:val="0"/>
              <w:snapToGrid w:val="0"/>
              <w:rPr>
                <w:sz w:val="24"/>
                <w:szCs w:val="24"/>
              </w:rPr>
            </w:pPr>
          </w:p>
          <w:p w:rsidR="00B66AC8" w:rsidRDefault="00B66AC8" w:rsidP="00B66AC8">
            <w:pPr>
              <w:autoSpaceDE w:val="0"/>
              <w:snapToGrid w:val="0"/>
              <w:rPr>
                <w:sz w:val="24"/>
                <w:szCs w:val="24"/>
              </w:rPr>
            </w:pPr>
          </w:p>
          <w:p w:rsidR="00B66AC8" w:rsidRDefault="00B66AC8" w:rsidP="00B66AC8">
            <w:pPr>
              <w:autoSpaceDE w:val="0"/>
              <w:snapToGrid w:val="0"/>
              <w:rPr>
                <w:sz w:val="24"/>
                <w:szCs w:val="24"/>
              </w:rPr>
            </w:pPr>
          </w:p>
          <w:p w:rsidR="00B66AC8" w:rsidRDefault="00B66AC8" w:rsidP="00B66AC8">
            <w:pPr>
              <w:autoSpaceDE w:val="0"/>
              <w:snapToGrid w:val="0"/>
              <w:rPr>
                <w:sz w:val="24"/>
                <w:szCs w:val="24"/>
              </w:rPr>
            </w:pPr>
          </w:p>
          <w:p w:rsidR="00B66AC8" w:rsidRDefault="00B66AC8" w:rsidP="00B66AC8">
            <w:pPr>
              <w:autoSpaceDE w:val="0"/>
              <w:snapToGrid w:val="0"/>
              <w:rPr>
                <w:sz w:val="24"/>
                <w:szCs w:val="24"/>
              </w:rPr>
            </w:pPr>
          </w:p>
          <w:p w:rsidR="00B66AC8" w:rsidRDefault="00B66AC8" w:rsidP="00B66AC8">
            <w:pPr>
              <w:autoSpaceDE w:val="0"/>
              <w:snapToGrid w:val="0"/>
              <w:rPr>
                <w:sz w:val="24"/>
                <w:szCs w:val="24"/>
              </w:rPr>
            </w:pPr>
          </w:p>
          <w:p w:rsidR="00B66AC8" w:rsidRDefault="00B66AC8" w:rsidP="00B66AC8">
            <w:pPr>
              <w:autoSpaceDE w:val="0"/>
              <w:snapToGrid w:val="0"/>
              <w:rPr>
                <w:sz w:val="24"/>
                <w:szCs w:val="24"/>
              </w:rPr>
            </w:pPr>
          </w:p>
          <w:p w:rsidR="00B66AC8" w:rsidRDefault="00B66AC8" w:rsidP="00B66AC8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решения невозможны – организация альтернативной формы обслуживания;</w:t>
            </w:r>
          </w:p>
          <w:p w:rsidR="00B66AC8" w:rsidRDefault="00B66AC8" w:rsidP="00B66AC8">
            <w:pPr>
              <w:autoSpaceDE w:val="0"/>
              <w:snapToGri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(текущий     </w:t>
            </w:r>
          </w:p>
        </w:tc>
      </w:tr>
      <w:tr w:rsidR="007C098A" w:rsidTr="00B20FB6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 эвакуации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зоны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E279D8" w:rsidP="00437659">
            <w:pPr>
              <w:autoSpaceDE w:val="0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</w:t>
            </w:r>
            <w:r w:rsidR="00175E73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577A3D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комплексной информации о пути и направлении движения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577A3D" w:rsidP="00437659">
            <w:pPr>
              <w:autoSpaceDE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С,К,О,Г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3D" w:rsidRDefault="00577A3D" w:rsidP="00577A3D">
            <w:pPr>
              <w:autoSpaceDE w:val="0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Обеспечить своевременное получение визуальной акустичес</w:t>
            </w:r>
            <w:r>
              <w:rPr>
                <w:bCs/>
                <w:sz w:val="24"/>
                <w:szCs w:val="24"/>
              </w:rPr>
              <w:lastRenderedPageBreak/>
              <w:t>кой и тактильной информации</w:t>
            </w:r>
          </w:p>
          <w:p w:rsidR="007C098A" w:rsidRDefault="007C098A" w:rsidP="00437659">
            <w:pPr>
              <w:autoSpaceDE w:val="0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A" w:rsidRDefault="00577A3D" w:rsidP="00437659">
            <w:pPr>
              <w:autoSpaceDE w:val="0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ремонт (текущий)</w:t>
            </w:r>
          </w:p>
        </w:tc>
      </w:tr>
      <w:tr w:rsidR="007C098A" w:rsidTr="00B20FB6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</w:t>
            </w:r>
          </w:p>
          <w:p w:rsidR="007C098A" w:rsidRDefault="007C098A" w:rsidP="00437659">
            <w:pPr>
              <w:autoSpaceDE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зоне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577A3D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комплексной информации о пути и направлении движения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577A3D" w:rsidP="00437659">
            <w:pPr>
              <w:autoSpaceDE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С,К,О,Г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3D" w:rsidRDefault="00577A3D" w:rsidP="00577A3D">
            <w:pPr>
              <w:autoSpaceDE w:val="0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Обеспечить своевременное получение визуальной акустической и тактильной информации</w:t>
            </w:r>
          </w:p>
          <w:p w:rsidR="007C098A" w:rsidRDefault="007C098A" w:rsidP="00437659">
            <w:pPr>
              <w:autoSpaceDE w:val="0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Cs/>
                <w:sz w:val="24"/>
                <w:szCs w:val="24"/>
              </w:rPr>
            </w:pPr>
          </w:p>
        </w:tc>
      </w:tr>
    </w:tbl>
    <w:p w:rsidR="007C098A" w:rsidRDefault="007C098A" w:rsidP="007C098A">
      <w:pPr>
        <w:autoSpaceDE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</w:t>
      </w:r>
    </w:p>
    <w:p w:rsidR="007C098A" w:rsidRDefault="007C098A" w:rsidP="007C098A">
      <w:pPr>
        <w:autoSpaceDE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II Заключение по зоне: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1196"/>
        <w:gridCol w:w="1197"/>
        <w:gridCol w:w="2443"/>
      </w:tblGrid>
      <w:tr w:rsidR="007C098A" w:rsidTr="00437659">
        <w:trPr>
          <w:trHeight w:val="616"/>
        </w:trPr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структурно-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функциональной</w:t>
            </w:r>
          </w:p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зоны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Состояние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доступности*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 пункту 3.4 Акта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обследования ОСИ)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</w:tc>
        <w:tc>
          <w:tcPr>
            <w:tcW w:w="2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Рекомендации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 адаптации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(вид </w:t>
            </w:r>
            <w:proofErr w:type="gramStart"/>
            <w:r>
              <w:rPr>
                <w:sz w:val="24"/>
                <w:szCs w:val="24"/>
              </w:rPr>
              <w:t>работы)*</w:t>
            </w:r>
            <w:proofErr w:type="gramEnd"/>
            <w:r>
              <w:rPr>
                <w:sz w:val="24"/>
                <w:szCs w:val="24"/>
              </w:rPr>
              <w:t>*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пункту 4.1 Акта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обследования ОСИ</w:t>
            </w:r>
          </w:p>
        </w:tc>
      </w:tr>
      <w:tr w:rsidR="007C098A" w:rsidTr="00437659">
        <w:trPr>
          <w:trHeight w:val="616"/>
        </w:trPr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на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плане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</w:t>
            </w:r>
          </w:p>
        </w:tc>
        <w:tc>
          <w:tcPr>
            <w:tcW w:w="2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7C098A" w:rsidTr="00437659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Пути (путей)</w:t>
            </w:r>
          </w:p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движения внутри</w:t>
            </w:r>
          </w:p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здания (в </w:t>
            </w:r>
            <w:proofErr w:type="spellStart"/>
            <w:r>
              <w:rPr>
                <w:b/>
                <w:bCs/>
                <w:sz w:val="24"/>
                <w:szCs w:val="24"/>
              </w:rPr>
              <w:t>т.ч</w:t>
            </w:r>
            <w:proofErr w:type="spellEnd"/>
            <w:r>
              <w:rPr>
                <w:b/>
                <w:bCs/>
                <w:sz w:val="24"/>
                <w:szCs w:val="24"/>
              </w:rPr>
              <w:t>. путей</w:t>
            </w:r>
          </w:p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эвакуации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r w:rsidR="00C76F58">
              <w:rPr>
                <w:b/>
                <w:bCs/>
                <w:sz w:val="24"/>
                <w:szCs w:val="24"/>
              </w:rPr>
              <w:t xml:space="preserve">            </w:t>
            </w:r>
            <w:r w:rsidR="006648E3">
              <w:rPr>
                <w:b/>
                <w:bCs/>
                <w:sz w:val="24"/>
                <w:szCs w:val="24"/>
              </w:rPr>
              <w:t xml:space="preserve">                  ДП-И (У</w:t>
            </w:r>
            <w:r w:rsidR="00577A3D">
              <w:rPr>
                <w:b/>
                <w:bCs/>
                <w:sz w:val="24"/>
                <w:szCs w:val="24"/>
              </w:rPr>
              <w:t>)</w:t>
            </w:r>
          </w:p>
          <w:p w:rsidR="006648E3" w:rsidRDefault="006648E3" w:rsidP="00437659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ДЧ-И (</w:t>
            </w:r>
            <w:proofErr w:type="gramStart"/>
            <w:r>
              <w:rPr>
                <w:b/>
                <w:bCs/>
                <w:sz w:val="24"/>
                <w:szCs w:val="24"/>
              </w:rPr>
              <w:t>Г,О</w:t>
            </w:r>
            <w:proofErr w:type="gramEnd"/>
            <w:r>
              <w:rPr>
                <w:b/>
                <w:bCs/>
                <w:sz w:val="24"/>
                <w:szCs w:val="24"/>
              </w:rPr>
              <w:t>)</w:t>
            </w:r>
          </w:p>
          <w:p w:rsidR="00577A3D" w:rsidRDefault="00577A3D" w:rsidP="00437659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577A3D" w:rsidRDefault="00577A3D" w:rsidP="00437659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</w:t>
            </w:r>
            <w:r w:rsidR="006648E3">
              <w:rPr>
                <w:b/>
                <w:bCs/>
                <w:sz w:val="24"/>
                <w:szCs w:val="24"/>
              </w:rPr>
              <w:t>НД-И (К</w:t>
            </w:r>
            <w:r>
              <w:rPr>
                <w:b/>
                <w:bCs/>
                <w:sz w:val="24"/>
                <w:szCs w:val="24"/>
              </w:rPr>
              <w:t>,С)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A3D" w:rsidRDefault="00C76F58" w:rsidP="00C76F58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решения невозможны – организация альтернативной формы обслуживания</w:t>
            </w:r>
            <w:r w:rsidR="007C098A">
              <w:rPr>
                <w:sz w:val="24"/>
                <w:szCs w:val="24"/>
              </w:rPr>
              <w:t xml:space="preserve"> </w:t>
            </w:r>
          </w:p>
          <w:p w:rsidR="007C098A" w:rsidRDefault="007C098A" w:rsidP="00C76F58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</w:t>
            </w:r>
          </w:p>
        </w:tc>
      </w:tr>
    </w:tbl>
    <w:p w:rsidR="007C098A" w:rsidRPr="00C76F58" w:rsidRDefault="007C098A" w:rsidP="007C098A">
      <w:pPr>
        <w:autoSpaceDE w:val="0"/>
        <w:rPr>
          <w:sz w:val="22"/>
          <w:szCs w:val="22"/>
        </w:rPr>
      </w:pPr>
      <w:r>
        <w:rPr>
          <w:sz w:val="24"/>
          <w:szCs w:val="24"/>
        </w:rPr>
        <w:t xml:space="preserve">* </w:t>
      </w:r>
      <w:r w:rsidRPr="00C76F58">
        <w:rPr>
          <w:sz w:val="22"/>
          <w:szCs w:val="22"/>
        </w:rPr>
        <w:t xml:space="preserve">указывается: </w:t>
      </w:r>
      <w:r w:rsidRPr="00C76F58">
        <w:rPr>
          <w:b/>
          <w:bCs/>
          <w:sz w:val="22"/>
          <w:szCs w:val="22"/>
        </w:rPr>
        <w:t xml:space="preserve">ДП-В </w:t>
      </w:r>
      <w:r w:rsidRPr="00C76F58">
        <w:rPr>
          <w:sz w:val="22"/>
          <w:szCs w:val="22"/>
        </w:rPr>
        <w:t xml:space="preserve">- доступно полностью всем; </w:t>
      </w:r>
      <w:r w:rsidRPr="00C76F58">
        <w:rPr>
          <w:b/>
          <w:bCs/>
          <w:sz w:val="22"/>
          <w:szCs w:val="22"/>
        </w:rPr>
        <w:t xml:space="preserve">ДП-И </w:t>
      </w:r>
      <w:r w:rsidRPr="00C76F58">
        <w:rPr>
          <w:sz w:val="22"/>
          <w:szCs w:val="22"/>
        </w:rPr>
        <w:t xml:space="preserve">(К, </w:t>
      </w:r>
      <w:proofErr w:type="gramStart"/>
      <w:r w:rsidRPr="00C76F58">
        <w:rPr>
          <w:sz w:val="22"/>
          <w:szCs w:val="22"/>
        </w:rPr>
        <w:t>О</w:t>
      </w:r>
      <w:proofErr w:type="gramEnd"/>
      <w:r w:rsidRPr="00C76F58">
        <w:rPr>
          <w:sz w:val="22"/>
          <w:szCs w:val="22"/>
        </w:rPr>
        <w:t>, С, Г, У) – доступно полностью</w:t>
      </w:r>
    </w:p>
    <w:p w:rsidR="007C098A" w:rsidRPr="00C76F58" w:rsidRDefault="007C098A" w:rsidP="007C098A">
      <w:pPr>
        <w:autoSpaceDE w:val="0"/>
        <w:rPr>
          <w:sz w:val="22"/>
          <w:szCs w:val="22"/>
        </w:rPr>
      </w:pPr>
      <w:r w:rsidRPr="00C76F58">
        <w:rPr>
          <w:sz w:val="22"/>
          <w:szCs w:val="22"/>
        </w:rPr>
        <w:t xml:space="preserve">избирательно (указать категории инвалидов); </w:t>
      </w:r>
      <w:r w:rsidRPr="00C76F58">
        <w:rPr>
          <w:b/>
          <w:bCs/>
          <w:sz w:val="22"/>
          <w:szCs w:val="22"/>
        </w:rPr>
        <w:t xml:space="preserve">ДЧ-В </w:t>
      </w:r>
      <w:r w:rsidRPr="00C76F58">
        <w:rPr>
          <w:sz w:val="22"/>
          <w:szCs w:val="22"/>
        </w:rPr>
        <w:t xml:space="preserve">- доступно частично всем; </w:t>
      </w:r>
      <w:r w:rsidRPr="00C76F58">
        <w:rPr>
          <w:b/>
          <w:bCs/>
          <w:sz w:val="22"/>
          <w:szCs w:val="22"/>
        </w:rPr>
        <w:t xml:space="preserve">ДЧ-И </w:t>
      </w:r>
      <w:r w:rsidRPr="00C76F58">
        <w:rPr>
          <w:sz w:val="22"/>
          <w:szCs w:val="22"/>
        </w:rPr>
        <w:t xml:space="preserve">(К, </w:t>
      </w:r>
      <w:proofErr w:type="gramStart"/>
      <w:r w:rsidRPr="00C76F58">
        <w:rPr>
          <w:sz w:val="22"/>
          <w:szCs w:val="22"/>
        </w:rPr>
        <w:t>О</w:t>
      </w:r>
      <w:proofErr w:type="gramEnd"/>
      <w:r w:rsidRPr="00C76F58">
        <w:rPr>
          <w:sz w:val="22"/>
          <w:szCs w:val="22"/>
        </w:rPr>
        <w:t xml:space="preserve">, С, Г, У) –доступно частично избирательно (указать категории инвалидов); </w:t>
      </w:r>
      <w:r w:rsidRPr="00C76F58">
        <w:rPr>
          <w:b/>
          <w:bCs/>
          <w:sz w:val="22"/>
          <w:szCs w:val="22"/>
        </w:rPr>
        <w:t xml:space="preserve">ДУ </w:t>
      </w:r>
      <w:r w:rsidRPr="00C76F58">
        <w:rPr>
          <w:sz w:val="22"/>
          <w:szCs w:val="22"/>
        </w:rPr>
        <w:t xml:space="preserve">- доступно условно, </w:t>
      </w:r>
      <w:r w:rsidRPr="00C76F58">
        <w:rPr>
          <w:b/>
          <w:bCs/>
          <w:sz w:val="22"/>
          <w:szCs w:val="22"/>
        </w:rPr>
        <w:t xml:space="preserve">ВНД </w:t>
      </w:r>
      <w:r w:rsidRPr="00C76F58">
        <w:rPr>
          <w:sz w:val="22"/>
          <w:szCs w:val="22"/>
        </w:rPr>
        <w:t>- недоступно</w:t>
      </w:r>
    </w:p>
    <w:p w:rsidR="007C098A" w:rsidRPr="00C76F58" w:rsidRDefault="007C098A" w:rsidP="007C098A">
      <w:pPr>
        <w:autoSpaceDE w:val="0"/>
        <w:rPr>
          <w:sz w:val="22"/>
          <w:szCs w:val="22"/>
        </w:rPr>
      </w:pPr>
      <w:r w:rsidRPr="00C76F58">
        <w:rPr>
          <w:sz w:val="22"/>
          <w:szCs w:val="22"/>
        </w:rPr>
        <w:t>**указывается один из вариантов: не нуждается; ремонт (текущий, капитальный); индивидуальное решение</w:t>
      </w:r>
    </w:p>
    <w:p w:rsidR="007C098A" w:rsidRPr="00C76F58" w:rsidRDefault="007C098A" w:rsidP="007C098A">
      <w:pPr>
        <w:autoSpaceDE w:val="0"/>
        <w:rPr>
          <w:sz w:val="22"/>
          <w:szCs w:val="22"/>
        </w:rPr>
      </w:pPr>
      <w:r w:rsidRPr="00C76F58">
        <w:rPr>
          <w:sz w:val="22"/>
          <w:szCs w:val="22"/>
        </w:rPr>
        <w:t>с ТСР; технические решения невозможны – организация альтернативной формы обслуживания</w:t>
      </w:r>
    </w:p>
    <w:p w:rsidR="007C098A" w:rsidRDefault="007C098A" w:rsidP="007C098A">
      <w:pPr>
        <w:autoSpaceDE w:val="0"/>
        <w:rPr>
          <w:sz w:val="24"/>
          <w:szCs w:val="24"/>
        </w:rPr>
      </w:pPr>
    </w:p>
    <w:p w:rsidR="0065582B" w:rsidRPr="0065582B" w:rsidRDefault="007C098A" w:rsidP="0065582B">
      <w:pPr>
        <w:autoSpaceDE w:val="0"/>
        <w:snapToGrid w:val="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Комментарий к заключению: </w:t>
      </w:r>
      <w:r w:rsidR="006E2A79">
        <w:rPr>
          <w:b/>
          <w:sz w:val="24"/>
          <w:szCs w:val="24"/>
          <w:u w:val="single"/>
        </w:rPr>
        <w:t xml:space="preserve">необходимо </w:t>
      </w:r>
      <w:r w:rsidR="0065582B" w:rsidRPr="0065582B">
        <w:rPr>
          <w:b/>
          <w:bCs/>
          <w:sz w:val="24"/>
          <w:szCs w:val="24"/>
          <w:u w:val="single"/>
        </w:rPr>
        <w:t>обеспечить своевременное получение визуальной акустической и тактильной информации</w:t>
      </w:r>
      <w:r w:rsidR="0065582B">
        <w:rPr>
          <w:b/>
          <w:bCs/>
          <w:sz w:val="24"/>
          <w:szCs w:val="24"/>
          <w:u w:val="single"/>
        </w:rPr>
        <w:t xml:space="preserve">; </w:t>
      </w:r>
      <w:r w:rsidR="0065582B" w:rsidRPr="0065582B">
        <w:rPr>
          <w:b/>
          <w:bCs/>
          <w:sz w:val="24"/>
          <w:szCs w:val="24"/>
          <w:u w:val="single"/>
        </w:rPr>
        <w:t>увеличить ширину рабочего полотна двери; установить непрерывные поручни; нанести контрастную маркировку и противоскользящее покрытие на краевые ступени</w:t>
      </w:r>
    </w:p>
    <w:p w:rsidR="008E0DFF" w:rsidRDefault="008E0DFF" w:rsidP="007C098A">
      <w:pPr>
        <w:autoSpaceDE w:val="0"/>
        <w:rPr>
          <w:b/>
          <w:sz w:val="24"/>
          <w:szCs w:val="24"/>
          <w:u w:val="single"/>
        </w:rPr>
      </w:pPr>
    </w:p>
    <w:p w:rsidR="008E0DFF" w:rsidRDefault="008E0DFF" w:rsidP="007C098A">
      <w:pPr>
        <w:autoSpaceDE w:val="0"/>
        <w:rPr>
          <w:b/>
          <w:sz w:val="24"/>
          <w:szCs w:val="24"/>
          <w:u w:val="single"/>
        </w:rPr>
      </w:pPr>
    </w:p>
    <w:p w:rsidR="008E0DFF" w:rsidRDefault="008E0DFF" w:rsidP="007C098A">
      <w:pPr>
        <w:autoSpaceDE w:val="0"/>
        <w:rPr>
          <w:b/>
          <w:sz w:val="24"/>
          <w:szCs w:val="24"/>
          <w:u w:val="single"/>
        </w:rPr>
      </w:pPr>
    </w:p>
    <w:p w:rsidR="008E0DFF" w:rsidRDefault="008E0DFF" w:rsidP="007C098A">
      <w:pPr>
        <w:autoSpaceDE w:val="0"/>
        <w:rPr>
          <w:b/>
          <w:sz w:val="24"/>
          <w:szCs w:val="24"/>
          <w:u w:val="single"/>
        </w:rPr>
      </w:pPr>
    </w:p>
    <w:p w:rsidR="00535C73" w:rsidRDefault="00535C73" w:rsidP="007C098A">
      <w:pPr>
        <w:autoSpaceDE w:val="0"/>
        <w:rPr>
          <w:b/>
          <w:sz w:val="24"/>
          <w:szCs w:val="24"/>
          <w:u w:val="single"/>
        </w:rPr>
      </w:pPr>
    </w:p>
    <w:p w:rsidR="00535C73" w:rsidRDefault="00535C73" w:rsidP="007C098A">
      <w:pPr>
        <w:autoSpaceDE w:val="0"/>
        <w:rPr>
          <w:b/>
          <w:sz w:val="24"/>
          <w:szCs w:val="24"/>
          <w:u w:val="single"/>
        </w:rPr>
      </w:pPr>
    </w:p>
    <w:p w:rsidR="006E2A79" w:rsidRDefault="006E2A79" w:rsidP="007C098A">
      <w:pPr>
        <w:autoSpaceDE w:val="0"/>
        <w:rPr>
          <w:sz w:val="24"/>
          <w:szCs w:val="24"/>
        </w:rPr>
      </w:pPr>
    </w:p>
    <w:p w:rsidR="007C098A" w:rsidRDefault="007C098A" w:rsidP="007C098A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 (I)</w:t>
      </w:r>
    </w:p>
    <w:p w:rsidR="007C098A" w:rsidRDefault="007C098A" w:rsidP="007C098A">
      <w:pPr>
        <w:autoSpaceDE w:val="0"/>
        <w:jc w:val="center"/>
        <w:rPr>
          <w:sz w:val="24"/>
          <w:szCs w:val="24"/>
        </w:rPr>
      </w:pPr>
    </w:p>
    <w:p w:rsidR="007C098A" w:rsidRDefault="007C098A" w:rsidP="007C098A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Акту обследования </w:t>
      </w:r>
      <w:r w:rsidR="006E2A79">
        <w:rPr>
          <w:sz w:val="24"/>
          <w:szCs w:val="24"/>
        </w:rPr>
        <w:t>О</w:t>
      </w:r>
      <w:r w:rsidR="00214879">
        <w:rPr>
          <w:sz w:val="24"/>
          <w:szCs w:val="24"/>
        </w:rPr>
        <w:t>СИ к паспорту доступности от «28</w:t>
      </w:r>
      <w:r w:rsidR="006E2A79">
        <w:rPr>
          <w:sz w:val="24"/>
          <w:szCs w:val="24"/>
        </w:rPr>
        <w:t xml:space="preserve">» мая 2018 </w:t>
      </w:r>
      <w:r>
        <w:rPr>
          <w:sz w:val="24"/>
          <w:szCs w:val="24"/>
        </w:rPr>
        <w:t>г.</w:t>
      </w:r>
    </w:p>
    <w:p w:rsidR="008E0DFF" w:rsidRDefault="008E0DFF" w:rsidP="007C098A">
      <w:pPr>
        <w:autoSpaceDE w:val="0"/>
        <w:jc w:val="center"/>
        <w:rPr>
          <w:b/>
          <w:bCs/>
          <w:sz w:val="24"/>
          <w:szCs w:val="24"/>
        </w:rPr>
      </w:pPr>
    </w:p>
    <w:p w:rsidR="007C098A" w:rsidRDefault="007C098A" w:rsidP="007C098A">
      <w:pPr>
        <w:autoSpaceDE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Результаты обследования:</w:t>
      </w:r>
    </w:p>
    <w:p w:rsidR="007C098A" w:rsidRDefault="007C098A" w:rsidP="008E0DFF">
      <w:pPr>
        <w:autoSpaceDE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Зоны целевого назначения здания (целевого посещения объекта)</w:t>
      </w:r>
    </w:p>
    <w:p w:rsidR="006E2A79" w:rsidRDefault="007C098A" w:rsidP="008E0D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 xml:space="preserve">Вариант I – зона обслуживания инвалидов </w:t>
      </w:r>
      <w:r w:rsidR="002148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</w:t>
      </w:r>
      <w:proofErr w:type="gramStart"/>
      <w:r w:rsidR="002148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автономного </w:t>
      </w:r>
      <w:r w:rsidR="006E2A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дошкольного</w:t>
      </w:r>
      <w:proofErr w:type="gramEnd"/>
      <w:r w:rsidR="006E2A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</w:t>
      </w:r>
      <w:r w:rsidR="002148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бразовательного учреждения № 141 «Детский сад комбинированного </w:t>
      </w:r>
      <w:r w:rsidR="006E2A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вида»</w:t>
      </w:r>
    </w:p>
    <w:p w:rsidR="006E2A79" w:rsidRDefault="006E2A79" w:rsidP="008E0DFF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Адрес объекта: </w:t>
      </w:r>
      <w:r>
        <w:rPr>
          <w:b/>
          <w:bCs/>
          <w:sz w:val="24"/>
          <w:szCs w:val="24"/>
        </w:rPr>
        <w:t>650000, Кемеровская область,</w:t>
      </w:r>
      <w:r w:rsidR="00214879">
        <w:rPr>
          <w:b/>
          <w:bCs/>
          <w:sz w:val="24"/>
          <w:szCs w:val="24"/>
        </w:rPr>
        <w:t xml:space="preserve"> г. Кемерово, ул. Мичурина, 27</w:t>
      </w:r>
    </w:p>
    <w:p w:rsidR="007C098A" w:rsidRDefault="007C098A" w:rsidP="007C098A">
      <w:pPr>
        <w:autoSpaceDE w:val="0"/>
        <w:jc w:val="center"/>
        <w:rPr>
          <w:sz w:val="24"/>
          <w:szCs w:val="24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36"/>
        <w:gridCol w:w="2012"/>
        <w:gridCol w:w="705"/>
        <w:gridCol w:w="799"/>
        <w:gridCol w:w="711"/>
        <w:gridCol w:w="1157"/>
        <w:gridCol w:w="1418"/>
        <w:gridCol w:w="1275"/>
        <w:gridCol w:w="1008"/>
      </w:tblGrid>
      <w:tr w:rsidR="007C098A" w:rsidTr="00437659">
        <w:trPr>
          <w:trHeight w:val="555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функционально-</w:t>
            </w:r>
          </w:p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планировочного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элемента</w:t>
            </w: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элемента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Выявленные нарушения</w:t>
            </w:r>
          </w:p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 замечания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Работы по адаптации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объектов</w:t>
            </w:r>
          </w:p>
        </w:tc>
      </w:tr>
      <w:tr w:rsidR="007C098A" w:rsidTr="00437659">
        <w:trPr>
          <w:trHeight w:val="555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есть/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на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плане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Значимо для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инвалида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(категория)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Содержа-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</w:t>
            </w:r>
          </w:p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</w:t>
            </w:r>
          </w:p>
        </w:tc>
      </w:tr>
      <w:tr w:rsidR="007C098A" w:rsidTr="0043765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Кабинетная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175E73" w:rsidP="0043765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82B" w:rsidRPr="00E37D6E" w:rsidRDefault="0065582B" w:rsidP="006558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 рабочего полотна двери менее 0,9 м</w:t>
            </w:r>
          </w:p>
          <w:p w:rsidR="0065582B" w:rsidRPr="00443CE2" w:rsidRDefault="0065582B" w:rsidP="006558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(п.6.2.21. СП </w:t>
            </w:r>
            <w:r w:rsidR="00ED2423">
              <w:rPr>
                <w:sz w:val="22"/>
                <w:szCs w:val="22"/>
              </w:rPr>
              <w:t xml:space="preserve">59. </w:t>
            </w:r>
            <w:r>
              <w:rPr>
                <w:sz w:val="22"/>
                <w:szCs w:val="22"/>
              </w:rPr>
              <w:t>13330-2016</w:t>
            </w:r>
            <w:r w:rsidRPr="00E37D6E">
              <w:rPr>
                <w:sz w:val="22"/>
                <w:szCs w:val="22"/>
              </w:rPr>
              <w:t>)</w:t>
            </w:r>
          </w:p>
          <w:p w:rsidR="007C098A" w:rsidRDefault="007C098A" w:rsidP="006E2A79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65582B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65582B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Увеличить ширину рабочего полотна двери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A" w:rsidRDefault="006E2A79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технические решения невозможны – организация альтернативной формы обслуживания                                                   </w:t>
            </w:r>
          </w:p>
        </w:tc>
      </w:tr>
      <w:tr w:rsidR="007C098A" w:rsidTr="0043765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Зальная форма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175E73" w:rsidP="0043765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82B" w:rsidRPr="00E37D6E" w:rsidRDefault="0065582B" w:rsidP="006558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 рабочего полотна двери менее 0,9 м</w:t>
            </w:r>
          </w:p>
          <w:p w:rsidR="0065582B" w:rsidRPr="00443CE2" w:rsidRDefault="0065582B" w:rsidP="006558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(п.6.2.21. СП </w:t>
            </w:r>
            <w:r w:rsidR="00ED2423">
              <w:rPr>
                <w:sz w:val="22"/>
                <w:szCs w:val="22"/>
              </w:rPr>
              <w:t xml:space="preserve">59. </w:t>
            </w:r>
            <w:r>
              <w:rPr>
                <w:sz w:val="22"/>
                <w:szCs w:val="22"/>
              </w:rPr>
              <w:t>13330-2016</w:t>
            </w:r>
            <w:r w:rsidRPr="00E37D6E">
              <w:rPr>
                <w:sz w:val="22"/>
                <w:szCs w:val="22"/>
              </w:rPr>
              <w:t>)</w:t>
            </w:r>
          </w:p>
          <w:p w:rsidR="007C098A" w:rsidRDefault="007C098A" w:rsidP="006E2A7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Pr="0065582B" w:rsidRDefault="0065582B" w:rsidP="00437659">
            <w:pPr>
              <w:autoSpaceDE w:val="0"/>
              <w:snapToGrid w:val="0"/>
              <w:rPr>
                <w:bCs/>
                <w:sz w:val="24"/>
                <w:szCs w:val="24"/>
              </w:rPr>
            </w:pPr>
            <w:r w:rsidRPr="0065582B">
              <w:rPr>
                <w:bCs/>
                <w:sz w:val="24"/>
                <w:szCs w:val="24"/>
              </w:rPr>
              <w:t>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65582B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Увеличить ширину рабочего полотна двери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A" w:rsidRDefault="006E2A79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технические решения невозможны – организация альтернативной формы обслуживания                                                   </w:t>
            </w:r>
          </w:p>
        </w:tc>
      </w:tr>
      <w:tr w:rsidR="007C098A" w:rsidTr="0043765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4.3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Прилавочная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7C098A" w:rsidTr="0043765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4.4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обслуживания с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перемещением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маршруту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7C098A" w:rsidTr="0043765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4.5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Кабина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индивидуального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7C098A" w:rsidTr="0043765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</w:t>
            </w:r>
          </w:p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зоне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A79" w:rsidRPr="0065582B" w:rsidRDefault="006E2A79" w:rsidP="006E2A79">
            <w:pPr>
              <w:rPr>
                <w:sz w:val="22"/>
                <w:szCs w:val="22"/>
              </w:rPr>
            </w:pPr>
            <w:r w:rsidRPr="0065582B">
              <w:rPr>
                <w:sz w:val="22"/>
                <w:szCs w:val="22"/>
              </w:rPr>
              <w:t>Отсутствует дублирование рельефными знаками информирующих обозначений помещения.</w:t>
            </w:r>
          </w:p>
          <w:p w:rsidR="007C098A" w:rsidRDefault="007C098A" w:rsidP="0065582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Pr="0065582B" w:rsidRDefault="0065582B" w:rsidP="00437659">
            <w:pPr>
              <w:autoSpaceDE w:val="0"/>
              <w:rPr>
                <w:bCs/>
                <w:sz w:val="24"/>
                <w:szCs w:val="24"/>
              </w:rPr>
            </w:pPr>
            <w:r w:rsidRPr="0065582B">
              <w:rPr>
                <w:bCs/>
                <w:sz w:val="24"/>
                <w:szCs w:val="24"/>
              </w:rPr>
              <w:t>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82B" w:rsidRDefault="0065582B" w:rsidP="0065582B">
            <w:pPr>
              <w:autoSpaceDE w:val="0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Обеспечить своевременное получение визуальной акустической и тактильной информации</w:t>
            </w:r>
          </w:p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A" w:rsidRPr="006E2A79" w:rsidRDefault="006E2A79" w:rsidP="00437659">
            <w:pPr>
              <w:autoSpaceDE w:val="0"/>
              <w:snapToGrid w:val="0"/>
              <w:rPr>
                <w:bCs/>
                <w:sz w:val="24"/>
                <w:szCs w:val="24"/>
              </w:rPr>
            </w:pPr>
            <w:r w:rsidRPr="006E2A79">
              <w:rPr>
                <w:bCs/>
                <w:sz w:val="24"/>
                <w:szCs w:val="24"/>
              </w:rPr>
              <w:t>ремонт (текущий)</w:t>
            </w:r>
          </w:p>
        </w:tc>
      </w:tr>
    </w:tbl>
    <w:p w:rsidR="007C098A" w:rsidRDefault="007C098A" w:rsidP="007C098A">
      <w:pPr>
        <w:autoSpaceDE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II Заключение по зоне: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1196"/>
        <w:gridCol w:w="1197"/>
        <w:gridCol w:w="2443"/>
      </w:tblGrid>
      <w:tr w:rsidR="007C098A" w:rsidTr="00437659">
        <w:trPr>
          <w:trHeight w:val="616"/>
        </w:trPr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структурно-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функциональной</w:t>
            </w:r>
          </w:p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зоны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Состояние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доступности*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 пункту 3.4 Акта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обследования ОСИ)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</w:tc>
        <w:tc>
          <w:tcPr>
            <w:tcW w:w="2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Рекомендации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 адаптации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(вид </w:t>
            </w:r>
            <w:proofErr w:type="gramStart"/>
            <w:r>
              <w:rPr>
                <w:sz w:val="24"/>
                <w:szCs w:val="24"/>
              </w:rPr>
              <w:t>работы)*</w:t>
            </w:r>
            <w:proofErr w:type="gramEnd"/>
            <w:r>
              <w:rPr>
                <w:sz w:val="24"/>
                <w:szCs w:val="24"/>
              </w:rPr>
              <w:t>*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пункту 4.1 Акта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обследования ОСИ</w:t>
            </w:r>
          </w:p>
        </w:tc>
      </w:tr>
      <w:tr w:rsidR="007C098A" w:rsidTr="00437659">
        <w:trPr>
          <w:trHeight w:val="616"/>
        </w:trPr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на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плане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</w:t>
            </w:r>
          </w:p>
        </w:tc>
        <w:tc>
          <w:tcPr>
            <w:tcW w:w="2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7C098A" w:rsidTr="00437659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Зоны целевого</w:t>
            </w:r>
          </w:p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назначения здания</w:t>
            </w:r>
          </w:p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(целевого</w:t>
            </w:r>
          </w:p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посещения объекта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</w:t>
            </w:r>
            <w:r w:rsidR="006E2A79">
              <w:rPr>
                <w:b/>
                <w:bCs/>
                <w:sz w:val="24"/>
                <w:szCs w:val="24"/>
              </w:rPr>
              <w:t xml:space="preserve">                              ДП-И (</w:t>
            </w:r>
            <w:proofErr w:type="gramStart"/>
            <w:r w:rsidR="006E2A79">
              <w:rPr>
                <w:b/>
                <w:bCs/>
                <w:sz w:val="24"/>
                <w:szCs w:val="24"/>
              </w:rPr>
              <w:t>О,С</w:t>
            </w:r>
            <w:proofErr w:type="gramEnd"/>
            <w:r w:rsidR="006E2A79">
              <w:rPr>
                <w:b/>
                <w:bCs/>
                <w:sz w:val="24"/>
                <w:szCs w:val="24"/>
              </w:rPr>
              <w:t>,Г,У)</w:t>
            </w:r>
          </w:p>
          <w:p w:rsidR="0065582B" w:rsidRDefault="0065582B" w:rsidP="00437659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ВНД (К)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A" w:rsidRDefault="007C098A" w:rsidP="006E2A7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2A79">
              <w:rPr>
                <w:sz w:val="24"/>
                <w:szCs w:val="24"/>
              </w:rPr>
              <w:t xml:space="preserve">технические решения невозможны – организация альтернативной формы обслуживания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   </w:t>
            </w:r>
          </w:p>
        </w:tc>
      </w:tr>
    </w:tbl>
    <w:p w:rsidR="007C098A" w:rsidRDefault="007C098A" w:rsidP="007C098A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* указывается: </w:t>
      </w:r>
      <w:r>
        <w:rPr>
          <w:b/>
          <w:bCs/>
          <w:sz w:val="24"/>
          <w:szCs w:val="24"/>
        </w:rPr>
        <w:t xml:space="preserve">ДП-В </w:t>
      </w:r>
      <w:r>
        <w:rPr>
          <w:sz w:val="24"/>
          <w:szCs w:val="24"/>
        </w:rPr>
        <w:t xml:space="preserve">- доступно полностью всем; </w:t>
      </w:r>
      <w:r>
        <w:rPr>
          <w:b/>
          <w:bCs/>
          <w:sz w:val="24"/>
          <w:szCs w:val="24"/>
        </w:rPr>
        <w:t xml:space="preserve">ДП-И </w:t>
      </w:r>
      <w:r>
        <w:rPr>
          <w:sz w:val="24"/>
          <w:szCs w:val="24"/>
        </w:rPr>
        <w:t xml:space="preserve">(К,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>, С, Г, У) – доступно полностью</w:t>
      </w:r>
    </w:p>
    <w:p w:rsidR="007C098A" w:rsidRDefault="007C098A" w:rsidP="007C098A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избирательно (указать категории инвалидов); </w:t>
      </w:r>
      <w:r>
        <w:rPr>
          <w:b/>
          <w:bCs/>
          <w:sz w:val="24"/>
          <w:szCs w:val="24"/>
        </w:rPr>
        <w:t xml:space="preserve">ДЧ-В </w:t>
      </w:r>
      <w:r>
        <w:rPr>
          <w:sz w:val="24"/>
          <w:szCs w:val="24"/>
        </w:rPr>
        <w:t xml:space="preserve">- доступно частично всем; </w:t>
      </w:r>
      <w:r>
        <w:rPr>
          <w:b/>
          <w:bCs/>
          <w:sz w:val="24"/>
          <w:szCs w:val="24"/>
        </w:rPr>
        <w:t xml:space="preserve">ДЧ-И </w:t>
      </w:r>
      <w:r>
        <w:rPr>
          <w:sz w:val="24"/>
          <w:szCs w:val="24"/>
        </w:rPr>
        <w:t xml:space="preserve">(К,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>, С, Г, У) –</w:t>
      </w:r>
    </w:p>
    <w:p w:rsidR="007C098A" w:rsidRDefault="007C098A" w:rsidP="007C098A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доступно частично избирательно (указать категории инвалидов); </w:t>
      </w:r>
      <w:r>
        <w:rPr>
          <w:b/>
          <w:bCs/>
          <w:sz w:val="24"/>
          <w:szCs w:val="24"/>
        </w:rPr>
        <w:t xml:space="preserve">ДУ </w:t>
      </w:r>
      <w:r>
        <w:rPr>
          <w:sz w:val="24"/>
          <w:szCs w:val="24"/>
        </w:rPr>
        <w:t xml:space="preserve">- доступно условно, </w:t>
      </w:r>
      <w:r>
        <w:rPr>
          <w:b/>
          <w:bCs/>
          <w:sz w:val="24"/>
          <w:szCs w:val="24"/>
        </w:rPr>
        <w:t xml:space="preserve">ВНД </w:t>
      </w:r>
      <w:r>
        <w:rPr>
          <w:sz w:val="24"/>
          <w:szCs w:val="24"/>
        </w:rPr>
        <w:t>- недоступно</w:t>
      </w:r>
    </w:p>
    <w:p w:rsidR="007C098A" w:rsidRDefault="007C098A" w:rsidP="007C098A">
      <w:pPr>
        <w:autoSpaceDE w:val="0"/>
        <w:rPr>
          <w:sz w:val="24"/>
          <w:szCs w:val="24"/>
        </w:rPr>
      </w:pPr>
      <w:r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</w:t>
      </w:r>
    </w:p>
    <w:p w:rsidR="007C098A" w:rsidRDefault="007C098A" w:rsidP="007C098A">
      <w:pPr>
        <w:autoSpaceDE w:val="0"/>
        <w:rPr>
          <w:sz w:val="24"/>
          <w:szCs w:val="24"/>
        </w:rPr>
      </w:pPr>
      <w:r>
        <w:rPr>
          <w:sz w:val="24"/>
          <w:szCs w:val="24"/>
        </w:rPr>
        <w:t>с ТСР; технические решения невозможны – организация альтернативной формы обслуживания</w:t>
      </w:r>
    </w:p>
    <w:p w:rsidR="007C098A" w:rsidRDefault="007C098A" w:rsidP="007C098A">
      <w:pPr>
        <w:autoSpaceDE w:val="0"/>
        <w:rPr>
          <w:sz w:val="24"/>
          <w:szCs w:val="24"/>
        </w:rPr>
      </w:pPr>
    </w:p>
    <w:p w:rsidR="007C098A" w:rsidRDefault="007C098A" w:rsidP="007C098A">
      <w:pPr>
        <w:autoSpaceDE w:val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Комментарий к заключению: </w:t>
      </w:r>
      <w:r>
        <w:rPr>
          <w:b/>
          <w:sz w:val="24"/>
          <w:szCs w:val="24"/>
          <w:u w:val="single"/>
        </w:rPr>
        <w:t>технические решения невозможны – организация альтернативной формы обслуживания.</w:t>
      </w:r>
    </w:p>
    <w:p w:rsidR="008E0DFF" w:rsidRDefault="008E0DFF" w:rsidP="007C098A">
      <w:pPr>
        <w:autoSpaceDE w:val="0"/>
        <w:rPr>
          <w:b/>
          <w:sz w:val="24"/>
          <w:szCs w:val="24"/>
          <w:u w:val="single"/>
        </w:rPr>
      </w:pPr>
    </w:p>
    <w:p w:rsidR="008E0DFF" w:rsidRDefault="008E0DFF" w:rsidP="007C098A">
      <w:pPr>
        <w:autoSpaceDE w:val="0"/>
        <w:rPr>
          <w:b/>
          <w:sz w:val="24"/>
          <w:szCs w:val="24"/>
          <w:u w:val="single"/>
        </w:rPr>
      </w:pPr>
    </w:p>
    <w:p w:rsidR="008E0DFF" w:rsidRDefault="008E0DFF" w:rsidP="007C098A">
      <w:pPr>
        <w:autoSpaceDE w:val="0"/>
        <w:rPr>
          <w:b/>
          <w:sz w:val="24"/>
          <w:szCs w:val="24"/>
          <w:u w:val="single"/>
        </w:rPr>
      </w:pPr>
    </w:p>
    <w:p w:rsidR="008E0DFF" w:rsidRDefault="008E0DFF" w:rsidP="007C098A">
      <w:pPr>
        <w:autoSpaceDE w:val="0"/>
        <w:rPr>
          <w:b/>
          <w:sz w:val="24"/>
          <w:szCs w:val="24"/>
          <w:u w:val="single"/>
        </w:rPr>
      </w:pPr>
    </w:p>
    <w:p w:rsidR="00ED2423" w:rsidRDefault="00ED2423" w:rsidP="007C098A">
      <w:pPr>
        <w:autoSpaceDE w:val="0"/>
        <w:rPr>
          <w:b/>
          <w:sz w:val="24"/>
          <w:szCs w:val="24"/>
          <w:u w:val="single"/>
        </w:rPr>
      </w:pPr>
    </w:p>
    <w:p w:rsidR="008E0DFF" w:rsidRDefault="008E0DFF" w:rsidP="007C098A">
      <w:pPr>
        <w:autoSpaceDE w:val="0"/>
        <w:rPr>
          <w:sz w:val="24"/>
          <w:szCs w:val="24"/>
        </w:rPr>
      </w:pPr>
    </w:p>
    <w:p w:rsidR="007C098A" w:rsidRDefault="007C098A" w:rsidP="007C098A">
      <w:pPr>
        <w:autoSpaceDE w:val="0"/>
        <w:rPr>
          <w:sz w:val="24"/>
          <w:szCs w:val="24"/>
        </w:rPr>
      </w:pPr>
    </w:p>
    <w:p w:rsidR="007C098A" w:rsidRDefault="007C098A" w:rsidP="007C098A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Приложение 4 (II)</w:t>
      </w:r>
    </w:p>
    <w:p w:rsidR="007C098A" w:rsidRDefault="007C098A" w:rsidP="007C098A">
      <w:pPr>
        <w:autoSpaceDE w:val="0"/>
        <w:jc w:val="right"/>
        <w:rPr>
          <w:sz w:val="24"/>
          <w:szCs w:val="24"/>
        </w:rPr>
      </w:pPr>
    </w:p>
    <w:p w:rsidR="007C098A" w:rsidRDefault="007C098A" w:rsidP="008E0DFF">
      <w:pPr>
        <w:autoSpaceDE w:val="0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к Акту обследования ОСИ к </w:t>
      </w:r>
      <w:r w:rsidR="006E2A79">
        <w:rPr>
          <w:sz w:val="24"/>
          <w:szCs w:val="24"/>
        </w:rPr>
        <w:t>паспорту доступности ОСИ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от </w:t>
      </w:r>
      <w:r w:rsidR="00214879">
        <w:rPr>
          <w:sz w:val="24"/>
          <w:szCs w:val="24"/>
        </w:rPr>
        <w:t>«28</w:t>
      </w:r>
      <w:r w:rsidR="008E0DFF" w:rsidRPr="008E0DFF">
        <w:rPr>
          <w:sz w:val="24"/>
          <w:szCs w:val="24"/>
        </w:rPr>
        <w:t xml:space="preserve">» </w:t>
      </w:r>
      <w:r w:rsidR="008E0DFF">
        <w:rPr>
          <w:sz w:val="24"/>
          <w:szCs w:val="24"/>
        </w:rPr>
        <w:t>мая</w:t>
      </w:r>
      <w:r w:rsidR="006E2A79">
        <w:rPr>
          <w:sz w:val="24"/>
          <w:szCs w:val="24"/>
        </w:rPr>
        <w:t xml:space="preserve"> 2018 </w:t>
      </w:r>
      <w:r>
        <w:rPr>
          <w:sz w:val="24"/>
          <w:szCs w:val="24"/>
        </w:rPr>
        <w:t>г.</w:t>
      </w:r>
    </w:p>
    <w:p w:rsidR="007C098A" w:rsidRDefault="007C098A" w:rsidP="008E0DFF">
      <w:pPr>
        <w:autoSpaceDE w:val="0"/>
        <w:jc w:val="center"/>
        <w:rPr>
          <w:b/>
          <w:bCs/>
          <w:sz w:val="24"/>
          <w:szCs w:val="24"/>
        </w:rPr>
      </w:pPr>
    </w:p>
    <w:p w:rsidR="007C098A" w:rsidRDefault="007C098A" w:rsidP="008E0DFF">
      <w:pPr>
        <w:autoSpaceDE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Результаты обследования:</w:t>
      </w:r>
    </w:p>
    <w:p w:rsidR="007C098A" w:rsidRDefault="007C098A" w:rsidP="008E0DFF">
      <w:pPr>
        <w:autoSpaceDE w:val="0"/>
        <w:jc w:val="center"/>
        <w:rPr>
          <w:b/>
          <w:bCs/>
          <w:sz w:val="24"/>
          <w:szCs w:val="24"/>
        </w:rPr>
      </w:pPr>
    </w:p>
    <w:p w:rsidR="007C098A" w:rsidRDefault="007C098A" w:rsidP="008E0DFF">
      <w:pPr>
        <w:autoSpaceDE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Зоны целевого назначения здания (целевого посещения объекта)</w:t>
      </w:r>
    </w:p>
    <w:p w:rsidR="007C098A" w:rsidRDefault="007C098A" w:rsidP="008E0DFF">
      <w:pPr>
        <w:autoSpaceDE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Вариант II – места приложения труда</w:t>
      </w:r>
    </w:p>
    <w:p w:rsidR="008E0DFF" w:rsidRDefault="008E0DFF" w:rsidP="007C098A">
      <w:pPr>
        <w:autoSpaceDE w:val="0"/>
        <w:rPr>
          <w:b/>
          <w:bCs/>
          <w:sz w:val="24"/>
          <w:szCs w:val="24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236"/>
        <w:gridCol w:w="760"/>
        <w:gridCol w:w="806"/>
        <w:gridCol w:w="763"/>
        <w:gridCol w:w="1481"/>
        <w:gridCol w:w="1308"/>
        <w:gridCol w:w="1197"/>
        <w:gridCol w:w="1070"/>
      </w:tblGrid>
      <w:tr w:rsidR="007C098A" w:rsidTr="00437659">
        <w:trPr>
          <w:trHeight w:val="555"/>
        </w:trPr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функционально-</w:t>
            </w:r>
          </w:p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планировочного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элемента</w:t>
            </w:r>
          </w:p>
        </w:tc>
        <w:tc>
          <w:tcPr>
            <w:tcW w:w="2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элемента</w:t>
            </w: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Выявленные нарушения</w:t>
            </w:r>
          </w:p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 замечания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Работы по адаптации</w:t>
            </w:r>
          </w:p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объектов</w:t>
            </w:r>
          </w:p>
        </w:tc>
      </w:tr>
      <w:tr w:rsidR="007C098A" w:rsidTr="00437659">
        <w:trPr>
          <w:trHeight w:val="555"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есть/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на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плане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Значимо для инвалида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(категория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Содержа-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</w:t>
            </w:r>
          </w:p>
        </w:tc>
      </w:tr>
      <w:tr w:rsidR="007C098A" w:rsidTr="00437659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приложения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Труда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</w:p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  <w:p w:rsidR="006E2A79" w:rsidRDefault="006E2A79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  <w:p w:rsidR="006E2A79" w:rsidRDefault="006E2A79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  <w:p w:rsidR="006E2A79" w:rsidRDefault="006E2A79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  <w:p w:rsidR="006E2A79" w:rsidRDefault="006E2A79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</w:tbl>
    <w:p w:rsidR="007C098A" w:rsidRDefault="007C098A" w:rsidP="007C098A">
      <w:pPr>
        <w:autoSpaceDE w:val="0"/>
      </w:pPr>
    </w:p>
    <w:p w:rsidR="007C098A" w:rsidRDefault="007C098A" w:rsidP="007C098A">
      <w:pPr>
        <w:autoSpaceDE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II Заключение по зоне: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1196"/>
        <w:gridCol w:w="1197"/>
        <w:gridCol w:w="2443"/>
      </w:tblGrid>
      <w:tr w:rsidR="007C098A" w:rsidTr="00437659">
        <w:trPr>
          <w:trHeight w:val="616"/>
        </w:trPr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структурно-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функциональной</w:t>
            </w:r>
          </w:p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зоны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Состояние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доступности*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 пункту 3.4 Акта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обследования ОСИ)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</w:tc>
        <w:tc>
          <w:tcPr>
            <w:tcW w:w="2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Рекомендации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 адаптации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(вид </w:t>
            </w:r>
            <w:proofErr w:type="gramStart"/>
            <w:r>
              <w:rPr>
                <w:sz w:val="24"/>
                <w:szCs w:val="24"/>
              </w:rPr>
              <w:t>работы)*</w:t>
            </w:r>
            <w:proofErr w:type="gramEnd"/>
            <w:r>
              <w:rPr>
                <w:sz w:val="24"/>
                <w:szCs w:val="24"/>
              </w:rPr>
              <w:t>*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пункту 4.1 Акта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обследования ОСИ</w:t>
            </w:r>
          </w:p>
        </w:tc>
      </w:tr>
      <w:tr w:rsidR="007C098A" w:rsidTr="00437659">
        <w:trPr>
          <w:trHeight w:val="616"/>
        </w:trPr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на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плане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</w:t>
            </w:r>
          </w:p>
        </w:tc>
        <w:tc>
          <w:tcPr>
            <w:tcW w:w="2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7C098A" w:rsidTr="00437659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</w:tbl>
    <w:p w:rsidR="007C098A" w:rsidRDefault="007C098A" w:rsidP="007C098A">
      <w:pPr>
        <w:autoSpaceDE w:val="0"/>
      </w:pPr>
    </w:p>
    <w:p w:rsidR="007C098A" w:rsidRPr="006E2A79" w:rsidRDefault="007C098A" w:rsidP="007C098A">
      <w:pPr>
        <w:autoSpaceDE w:val="0"/>
        <w:rPr>
          <w:sz w:val="22"/>
          <w:szCs w:val="22"/>
        </w:rPr>
      </w:pPr>
      <w:r>
        <w:rPr>
          <w:sz w:val="24"/>
          <w:szCs w:val="24"/>
        </w:rPr>
        <w:t xml:space="preserve">* </w:t>
      </w:r>
      <w:r w:rsidRPr="006E2A79">
        <w:rPr>
          <w:sz w:val="22"/>
          <w:szCs w:val="22"/>
        </w:rPr>
        <w:t xml:space="preserve">указывается: </w:t>
      </w:r>
      <w:r w:rsidRPr="006E2A79">
        <w:rPr>
          <w:b/>
          <w:bCs/>
          <w:sz w:val="22"/>
          <w:szCs w:val="22"/>
        </w:rPr>
        <w:t xml:space="preserve">ДП-В </w:t>
      </w:r>
      <w:r w:rsidRPr="006E2A79">
        <w:rPr>
          <w:sz w:val="22"/>
          <w:szCs w:val="22"/>
        </w:rPr>
        <w:t xml:space="preserve">- доступно полностью всем; </w:t>
      </w:r>
      <w:r w:rsidRPr="006E2A79">
        <w:rPr>
          <w:b/>
          <w:bCs/>
          <w:sz w:val="22"/>
          <w:szCs w:val="22"/>
        </w:rPr>
        <w:t xml:space="preserve">ДП-И </w:t>
      </w:r>
      <w:r w:rsidRPr="006E2A79">
        <w:rPr>
          <w:sz w:val="22"/>
          <w:szCs w:val="22"/>
        </w:rPr>
        <w:t xml:space="preserve">(К, </w:t>
      </w:r>
      <w:proofErr w:type="gramStart"/>
      <w:r w:rsidRPr="006E2A79">
        <w:rPr>
          <w:sz w:val="22"/>
          <w:szCs w:val="22"/>
        </w:rPr>
        <w:t>О</w:t>
      </w:r>
      <w:proofErr w:type="gramEnd"/>
      <w:r w:rsidRPr="006E2A79">
        <w:rPr>
          <w:sz w:val="22"/>
          <w:szCs w:val="22"/>
        </w:rPr>
        <w:t>, С, Г, У) – доступно полностью</w:t>
      </w:r>
    </w:p>
    <w:p w:rsidR="007C098A" w:rsidRPr="006E2A79" w:rsidRDefault="007C098A" w:rsidP="007C098A">
      <w:pPr>
        <w:autoSpaceDE w:val="0"/>
        <w:rPr>
          <w:sz w:val="22"/>
          <w:szCs w:val="22"/>
        </w:rPr>
      </w:pPr>
      <w:r w:rsidRPr="006E2A79">
        <w:rPr>
          <w:sz w:val="22"/>
          <w:szCs w:val="22"/>
        </w:rPr>
        <w:t xml:space="preserve">избирательно (указать категории инвалидов); </w:t>
      </w:r>
      <w:r w:rsidRPr="006E2A79">
        <w:rPr>
          <w:b/>
          <w:bCs/>
          <w:sz w:val="22"/>
          <w:szCs w:val="22"/>
        </w:rPr>
        <w:t xml:space="preserve">ДЧ-В </w:t>
      </w:r>
      <w:r w:rsidRPr="006E2A79">
        <w:rPr>
          <w:sz w:val="22"/>
          <w:szCs w:val="22"/>
        </w:rPr>
        <w:t xml:space="preserve">- доступно частично всем; </w:t>
      </w:r>
      <w:r w:rsidRPr="006E2A79">
        <w:rPr>
          <w:b/>
          <w:bCs/>
          <w:sz w:val="22"/>
          <w:szCs w:val="22"/>
        </w:rPr>
        <w:t xml:space="preserve">ДЧ-И </w:t>
      </w:r>
      <w:r w:rsidRPr="006E2A79">
        <w:rPr>
          <w:sz w:val="22"/>
          <w:szCs w:val="22"/>
        </w:rPr>
        <w:t xml:space="preserve">(К, </w:t>
      </w:r>
      <w:proofErr w:type="gramStart"/>
      <w:r w:rsidRPr="006E2A79">
        <w:rPr>
          <w:sz w:val="22"/>
          <w:szCs w:val="22"/>
        </w:rPr>
        <w:t>О</w:t>
      </w:r>
      <w:proofErr w:type="gramEnd"/>
      <w:r w:rsidRPr="006E2A79">
        <w:rPr>
          <w:sz w:val="22"/>
          <w:szCs w:val="22"/>
        </w:rPr>
        <w:t>, С, Г, У) –</w:t>
      </w:r>
    </w:p>
    <w:p w:rsidR="007C098A" w:rsidRPr="006E2A79" w:rsidRDefault="007C098A" w:rsidP="007C098A">
      <w:pPr>
        <w:autoSpaceDE w:val="0"/>
        <w:rPr>
          <w:sz w:val="22"/>
          <w:szCs w:val="22"/>
        </w:rPr>
      </w:pPr>
      <w:r w:rsidRPr="006E2A79">
        <w:rPr>
          <w:sz w:val="22"/>
          <w:szCs w:val="22"/>
        </w:rPr>
        <w:t xml:space="preserve">доступно частично избирательно (указать категории инвалидов); </w:t>
      </w:r>
      <w:r w:rsidRPr="006E2A79">
        <w:rPr>
          <w:b/>
          <w:bCs/>
          <w:sz w:val="22"/>
          <w:szCs w:val="22"/>
        </w:rPr>
        <w:t xml:space="preserve">ДУ </w:t>
      </w:r>
      <w:r w:rsidRPr="006E2A79">
        <w:rPr>
          <w:sz w:val="22"/>
          <w:szCs w:val="22"/>
        </w:rPr>
        <w:t xml:space="preserve">- доступно условно, </w:t>
      </w:r>
      <w:r w:rsidRPr="006E2A79">
        <w:rPr>
          <w:b/>
          <w:bCs/>
          <w:sz w:val="22"/>
          <w:szCs w:val="22"/>
        </w:rPr>
        <w:t xml:space="preserve">ВНД </w:t>
      </w:r>
      <w:r w:rsidRPr="006E2A79">
        <w:rPr>
          <w:sz w:val="22"/>
          <w:szCs w:val="22"/>
        </w:rPr>
        <w:t>- недоступно</w:t>
      </w:r>
    </w:p>
    <w:p w:rsidR="007C098A" w:rsidRPr="006E2A79" w:rsidRDefault="007C098A" w:rsidP="007C098A">
      <w:pPr>
        <w:autoSpaceDE w:val="0"/>
        <w:rPr>
          <w:sz w:val="22"/>
          <w:szCs w:val="22"/>
        </w:rPr>
      </w:pPr>
      <w:r w:rsidRPr="006E2A79">
        <w:rPr>
          <w:sz w:val="22"/>
          <w:szCs w:val="22"/>
        </w:rPr>
        <w:t>**указывается один из вариантов: не нуждается; ремонт (текущий, капитальный); индивидуальное решение</w:t>
      </w:r>
    </w:p>
    <w:p w:rsidR="007C098A" w:rsidRPr="006E2A79" w:rsidRDefault="007C098A" w:rsidP="007C098A">
      <w:pPr>
        <w:autoSpaceDE w:val="0"/>
        <w:rPr>
          <w:sz w:val="22"/>
          <w:szCs w:val="22"/>
        </w:rPr>
      </w:pPr>
      <w:r w:rsidRPr="006E2A79">
        <w:rPr>
          <w:sz w:val="22"/>
          <w:szCs w:val="22"/>
        </w:rPr>
        <w:t>с ТСР; технические решения невозможны – организация альтернативной формы обслуживания</w:t>
      </w:r>
    </w:p>
    <w:p w:rsidR="007C098A" w:rsidRDefault="007C098A" w:rsidP="007C098A">
      <w:pPr>
        <w:autoSpaceDE w:val="0"/>
        <w:rPr>
          <w:sz w:val="24"/>
          <w:szCs w:val="24"/>
        </w:rPr>
      </w:pPr>
    </w:p>
    <w:p w:rsidR="007C098A" w:rsidRDefault="007C098A" w:rsidP="007C098A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Комментарий к </w:t>
      </w:r>
      <w:proofErr w:type="gramStart"/>
      <w:r>
        <w:rPr>
          <w:sz w:val="24"/>
          <w:szCs w:val="24"/>
        </w:rPr>
        <w:t>заключению:_</w:t>
      </w:r>
      <w:proofErr w:type="gramEnd"/>
      <w:r>
        <w:rPr>
          <w:sz w:val="24"/>
          <w:szCs w:val="24"/>
        </w:rPr>
        <w:t>_______________________________________________________</w:t>
      </w:r>
    </w:p>
    <w:p w:rsidR="007C098A" w:rsidRDefault="007C098A" w:rsidP="007C098A">
      <w:pPr>
        <w:autoSpaceDE w:val="0"/>
        <w:jc w:val="right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7C098A" w:rsidRDefault="007C098A" w:rsidP="006E2A79">
      <w:pPr>
        <w:autoSpaceDE w:val="0"/>
      </w:pPr>
    </w:p>
    <w:p w:rsidR="008E0DFF" w:rsidRDefault="007C098A" w:rsidP="007C098A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</w:p>
    <w:p w:rsidR="007C098A" w:rsidRDefault="007C098A" w:rsidP="007C098A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Приложение 4(III)</w:t>
      </w:r>
    </w:p>
    <w:p w:rsidR="007C098A" w:rsidRDefault="007C098A" w:rsidP="007C098A">
      <w:pPr>
        <w:autoSpaceDE w:val="0"/>
        <w:rPr>
          <w:sz w:val="24"/>
          <w:szCs w:val="24"/>
        </w:rPr>
      </w:pPr>
    </w:p>
    <w:p w:rsidR="007C098A" w:rsidRDefault="007C098A" w:rsidP="008E0DFF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Акту обследования ОСИ </w:t>
      </w:r>
      <w:r w:rsidR="006E2A79">
        <w:rPr>
          <w:sz w:val="24"/>
          <w:szCs w:val="24"/>
        </w:rPr>
        <w:t xml:space="preserve">к паспорту доступности ОСИ    </w:t>
      </w:r>
      <w:r w:rsidR="008E0DFF">
        <w:rPr>
          <w:sz w:val="24"/>
          <w:szCs w:val="24"/>
        </w:rPr>
        <w:t>от «</w:t>
      </w:r>
      <w:r w:rsidR="00214879">
        <w:rPr>
          <w:sz w:val="24"/>
          <w:szCs w:val="24"/>
        </w:rPr>
        <w:t>28</w:t>
      </w:r>
      <w:r w:rsidR="006E2A79">
        <w:rPr>
          <w:sz w:val="24"/>
          <w:szCs w:val="24"/>
        </w:rPr>
        <w:t xml:space="preserve">» </w:t>
      </w:r>
      <w:r w:rsidR="008E0DFF">
        <w:rPr>
          <w:sz w:val="24"/>
          <w:szCs w:val="24"/>
        </w:rPr>
        <w:t>мая 2018</w:t>
      </w:r>
      <w:r w:rsidR="006E2A79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7C098A" w:rsidRDefault="007C098A" w:rsidP="008E0DFF">
      <w:pPr>
        <w:autoSpaceDE w:val="0"/>
        <w:jc w:val="center"/>
        <w:rPr>
          <w:sz w:val="24"/>
          <w:szCs w:val="24"/>
        </w:rPr>
      </w:pPr>
    </w:p>
    <w:p w:rsidR="007C098A" w:rsidRDefault="007C098A" w:rsidP="008E0DFF">
      <w:pPr>
        <w:autoSpaceDE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Результаты обследования:</w:t>
      </w:r>
    </w:p>
    <w:p w:rsidR="007C098A" w:rsidRDefault="007C098A" w:rsidP="008E0DFF">
      <w:pPr>
        <w:autoSpaceDE w:val="0"/>
        <w:jc w:val="center"/>
        <w:rPr>
          <w:b/>
          <w:bCs/>
          <w:sz w:val="24"/>
          <w:szCs w:val="24"/>
        </w:rPr>
      </w:pPr>
    </w:p>
    <w:p w:rsidR="007C098A" w:rsidRDefault="007C098A" w:rsidP="008E0DFF">
      <w:pPr>
        <w:autoSpaceDE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Зоны целевого назначения здания (целевого посещения объекта)</w:t>
      </w:r>
    </w:p>
    <w:p w:rsidR="007C098A" w:rsidRDefault="007C098A" w:rsidP="008E0DFF">
      <w:pPr>
        <w:autoSpaceDE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Вариант III – жилые помещения</w:t>
      </w:r>
    </w:p>
    <w:p w:rsidR="007C098A" w:rsidRDefault="007C098A" w:rsidP="007C098A">
      <w:pPr>
        <w:autoSpaceDE w:val="0"/>
        <w:rPr>
          <w:b/>
          <w:bCs/>
          <w:sz w:val="24"/>
          <w:szCs w:val="24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268"/>
        <w:gridCol w:w="767"/>
        <w:gridCol w:w="806"/>
        <w:gridCol w:w="769"/>
        <w:gridCol w:w="1481"/>
        <w:gridCol w:w="1183"/>
        <w:gridCol w:w="1175"/>
        <w:gridCol w:w="22"/>
        <w:gridCol w:w="1150"/>
      </w:tblGrid>
      <w:tr w:rsidR="007C098A" w:rsidTr="00437659">
        <w:trPr>
          <w:trHeight w:val="55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функционально-</w:t>
            </w:r>
          </w:p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планировочного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элемента</w:t>
            </w:r>
          </w:p>
        </w:tc>
        <w:tc>
          <w:tcPr>
            <w:tcW w:w="2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элемента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Выявленные нарушения</w:t>
            </w:r>
          </w:p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 замечания</w:t>
            </w:r>
          </w:p>
        </w:tc>
        <w:tc>
          <w:tcPr>
            <w:tcW w:w="2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Работы по адаптации</w:t>
            </w:r>
          </w:p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объектов</w:t>
            </w:r>
          </w:p>
        </w:tc>
      </w:tr>
      <w:tr w:rsidR="007C098A" w:rsidTr="00437659">
        <w:trPr>
          <w:trHeight w:val="555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есть/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на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плане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Значимо для инвалида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(категория)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Содержа-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</w:t>
            </w:r>
          </w:p>
        </w:tc>
      </w:tr>
      <w:tr w:rsidR="007C098A" w:rsidTr="0043765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помещения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  <w:p w:rsidR="006E2A79" w:rsidRDefault="006E2A79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  <w:p w:rsidR="006E2A79" w:rsidRDefault="006E2A79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  <w:p w:rsidR="006E2A79" w:rsidRDefault="006E2A79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  <w:p w:rsidR="006E2A79" w:rsidRDefault="006E2A79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</w:tbl>
    <w:p w:rsidR="007C098A" w:rsidRDefault="007C098A" w:rsidP="007C098A">
      <w:pPr>
        <w:autoSpaceDE w:val="0"/>
      </w:pPr>
    </w:p>
    <w:p w:rsidR="007C098A" w:rsidRDefault="007C098A" w:rsidP="007C098A">
      <w:pPr>
        <w:autoSpaceDE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II Заключение по зоне:</w:t>
      </w:r>
    </w:p>
    <w:p w:rsidR="007C098A" w:rsidRDefault="007C098A" w:rsidP="007C098A">
      <w:pPr>
        <w:autoSpaceDE w:val="0"/>
        <w:rPr>
          <w:b/>
          <w:bCs/>
          <w:sz w:val="24"/>
          <w:szCs w:val="24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1196"/>
        <w:gridCol w:w="1197"/>
        <w:gridCol w:w="2443"/>
      </w:tblGrid>
      <w:tr w:rsidR="007C098A" w:rsidTr="00437659">
        <w:trPr>
          <w:trHeight w:val="616"/>
        </w:trPr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структурно-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функциональной</w:t>
            </w:r>
          </w:p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зоны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Состояние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доступности*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 пункту 3.4 Акта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обследования ОСИ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</w:tc>
        <w:tc>
          <w:tcPr>
            <w:tcW w:w="2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Рекомендации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 адаптации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(вид </w:t>
            </w:r>
            <w:proofErr w:type="gramStart"/>
            <w:r>
              <w:rPr>
                <w:sz w:val="24"/>
                <w:szCs w:val="24"/>
              </w:rPr>
              <w:t>работы)*</w:t>
            </w:r>
            <w:proofErr w:type="gramEnd"/>
            <w:r>
              <w:rPr>
                <w:sz w:val="24"/>
                <w:szCs w:val="24"/>
              </w:rPr>
              <w:t>*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пункту 4.1 Акта обследования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</w:t>
            </w:r>
          </w:p>
        </w:tc>
      </w:tr>
      <w:tr w:rsidR="007C098A" w:rsidTr="00437659">
        <w:trPr>
          <w:trHeight w:val="616"/>
        </w:trPr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на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плане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</w:t>
            </w:r>
          </w:p>
        </w:tc>
        <w:tc>
          <w:tcPr>
            <w:tcW w:w="2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7C098A" w:rsidTr="00437659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</w:p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</w:tbl>
    <w:p w:rsidR="007C098A" w:rsidRDefault="007C098A" w:rsidP="007C098A">
      <w:pPr>
        <w:autoSpaceDE w:val="0"/>
      </w:pPr>
    </w:p>
    <w:p w:rsidR="007C098A" w:rsidRDefault="007C098A" w:rsidP="007C098A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* указывается: </w:t>
      </w:r>
      <w:r>
        <w:rPr>
          <w:b/>
          <w:bCs/>
          <w:sz w:val="24"/>
          <w:szCs w:val="24"/>
        </w:rPr>
        <w:t xml:space="preserve">ДП-В </w:t>
      </w:r>
      <w:r>
        <w:rPr>
          <w:sz w:val="24"/>
          <w:szCs w:val="24"/>
        </w:rPr>
        <w:t xml:space="preserve">- доступно полностью всем; </w:t>
      </w:r>
      <w:r>
        <w:rPr>
          <w:b/>
          <w:bCs/>
          <w:sz w:val="24"/>
          <w:szCs w:val="24"/>
        </w:rPr>
        <w:t xml:space="preserve">ДП-И </w:t>
      </w:r>
      <w:r>
        <w:rPr>
          <w:sz w:val="24"/>
          <w:szCs w:val="24"/>
        </w:rPr>
        <w:t xml:space="preserve">(К,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>, С, Г, У) – доступно полностью</w:t>
      </w:r>
    </w:p>
    <w:p w:rsidR="007C098A" w:rsidRDefault="007C098A" w:rsidP="007C098A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избирательно (указать категории инвалидов); </w:t>
      </w:r>
      <w:r>
        <w:rPr>
          <w:b/>
          <w:bCs/>
          <w:sz w:val="24"/>
          <w:szCs w:val="24"/>
        </w:rPr>
        <w:t xml:space="preserve">ДЧ-В </w:t>
      </w:r>
      <w:r>
        <w:rPr>
          <w:sz w:val="24"/>
          <w:szCs w:val="24"/>
        </w:rPr>
        <w:t xml:space="preserve">- доступно частично всем; </w:t>
      </w:r>
      <w:r>
        <w:rPr>
          <w:b/>
          <w:bCs/>
          <w:sz w:val="24"/>
          <w:szCs w:val="24"/>
        </w:rPr>
        <w:t xml:space="preserve">ДЧ-И </w:t>
      </w:r>
      <w:r>
        <w:rPr>
          <w:sz w:val="24"/>
          <w:szCs w:val="24"/>
        </w:rPr>
        <w:t xml:space="preserve">(К,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>, С, Г, У) –</w:t>
      </w:r>
    </w:p>
    <w:p w:rsidR="007C098A" w:rsidRDefault="007C098A" w:rsidP="007C098A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доступно частично избирательно (указать категории инвалидов); </w:t>
      </w:r>
      <w:r>
        <w:rPr>
          <w:b/>
          <w:bCs/>
          <w:sz w:val="24"/>
          <w:szCs w:val="24"/>
        </w:rPr>
        <w:t xml:space="preserve">ДУ </w:t>
      </w:r>
      <w:r>
        <w:rPr>
          <w:sz w:val="24"/>
          <w:szCs w:val="24"/>
        </w:rPr>
        <w:t xml:space="preserve">- доступно условно, </w:t>
      </w:r>
      <w:r>
        <w:rPr>
          <w:b/>
          <w:bCs/>
          <w:sz w:val="24"/>
          <w:szCs w:val="24"/>
        </w:rPr>
        <w:t xml:space="preserve">ВНД </w:t>
      </w:r>
      <w:r>
        <w:rPr>
          <w:sz w:val="24"/>
          <w:szCs w:val="24"/>
        </w:rPr>
        <w:t>- недоступно</w:t>
      </w:r>
    </w:p>
    <w:p w:rsidR="007C098A" w:rsidRDefault="007C098A" w:rsidP="007C098A">
      <w:pPr>
        <w:autoSpaceDE w:val="0"/>
        <w:rPr>
          <w:sz w:val="24"/>
          <w:szCs w:val="24"/>
        </w:rPr>
      </w:pPr>
      <w:r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</w:t>
      </w:r>
    </w:p>
    <w:p w:rsidR="007C098A" w:rsidRDefault="007C098A" w:rsidP="007C098A">
      <w:pPr>
        <w:autoSpaceDE w:val="0"/>
        <w:rPr>
          <w:sz w:val="24"/>
          <w:szCs w:val="24"/>
        </w:rPr>
      </w:pPr>
      <w:r>
        <w:rPr>
          <w:sz w:val="24"/>
          <w:szCs w:val="24"/>
        </w:rPr>
        <w:t>с ТСР; технические решения невозможны – организация альтернативной формы обслуживания</w:t>
      </w:r>
    </w:p>
    <w:p w:rsidR="007C098A" w:rsidRDefault="007C098A" w:rsidP="007C098A">
      <w:pPr>
        <w:autoSpaceDE w:val="0"/>
        <w:rPr>
          <w:sz w:val="24"/>
          <w:szCs w:val="24"/>
        </w:rPr>
      </w:pPr>
    </w:p>
    <w:p w:rsidR="007C098A" w:rsidRDefault="007C098A" w:rsidP="007C098A">
      <w:pPr>
        <w:autoSpaceDE w:val="0"/>
        <w:rPr>
          <w:sz w:val="24"/>
          <w:szCs w:val="24"/>
        </w:rPr>
      </w:pPr>
    </w:p>
    <w:p w:rsidR="007C098A" w:rsidRDefault="007C098A" w:rsidP="007C098A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Комментарий к </w:t>
      </w:r>
      <w:proofErr w:type="gramStart"/>
      <w:r>
        <w:rPr>
          <w:sz w:val="24"/>
          <w:szCs w:val="24"/>
        </w:rPr>
        <w:t>заключению:_</w:t>
      </w:r>
      <w:proofErr w:type="gramEnd"/>
      <w:r>
        <w:rPr>
          <w:sz w:val="24"/>
          <w:szCs w:val="24"/>
        </w:rPr>
        <w:t>________________________________________________________</w:t>
      </w:r>
    </w:p>
    <w:p w:rsidR="007C098A" w:rsidRDefault="007C098A" w:rsidP="007C098A">
      <w:pPr>
        <w:tabs>
          <w:tab w:val="left" w:pos="5847"/>
        </w:tabs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Приложение 5</w:t>
      </w:r>
    </w:p>
    <w:p w:rsidR="007C098A" w:rsidRDefault="007C098A" w:rsidP="007C098A">
      <w:pPr>
        <w:tabs>
          <w:tab w:val="left" w:pos="1596"/>
        </w:tabs>
        <w:autoSpaceDE w:val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7C098A" w:rsidRDefault="007C098A" w:rsidP="008E0DFF">
      <w:pPr>
        <w:autoSpaceDE w:val="0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к Акту обследования </w:t>
      </w:r>
      <w:r w:rsidR="006E2A79">
        <w:rPr>
          <w:sz w:val="24"/>
          <w:szCs w:val="24"/>
        </w:rPr>
        <w:t>ОСИ к паспорту доступности ОСИ</w:t>
      </w:r>
      <w:r>
        <w:rPr>
          <w:sz w:val="24"/>
          <w:szCs w:val="24"/>
        </w:rPr>
        <w:t xml:space="preserve">   от </w:t>
      </w:r>
      <w:r w:rsidR="00214879">
        <w:rPr>
          <w:sz w:val="24"/>
          <w:szCs w:val="24"/>
        </w:rPr>
        <w:t>«28</w:t>
      </w:r>
      <w:r w:rsidR="008E0DFF" w:rsidRPr="008E0DFF">
        <w:rPr>
          <w:sz w:val="24"/>
          <w:szCs w:val="24"/>
        </w:rPr>
        <w:t xml:space="preserve">» </w:t>
      </w:r>
      <w:r w:rsidR="008E0DFF">
        <w:rPr>
          <w:sz w:val="24"/>
          <w:szCs w:val="24"/>
        </w:rPr>
        <w:t>мая 2018</w:t>
      </w:r>
      <w:r w:rsidR="006E2A79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7C098A" w:rsidRDefault="007C098A" w:rsidP="008E0DFF">
      <w:pPr>
        <w:autoSpaceDE w:val="0"/>
        <w:jc w:val="center"/>
        <w:rPr>
          <w:b/>
          <w:bCs/>
          <w:sz w:val="24"/>
          <w:szCs w:val="24"/>
        </w:rPr>
      </w:pPr>
    </w:p>
    <w:p w:rsidR="007C098A" w:rsidRDefault="007C098A" w:rsidP="008E0DFF">
      <w:pPr>
        <w:autoSpaceDE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Результаты обследования:</w:t>
      </w:r>
    </w:p>
    <w:p w:rsidR="006E2A79" w:rsidRDefault="007C098A" w:rsidP="008E0D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>5. Санитарно-гигиенических помещений</w:t>
      </w:r>
      <w:r w:rsidR="006E2A79" w:rsidRPr="006E2A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745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</w:t>
      </w:r>
      <w:proofErr w:type="gramStart"/>
      <w:r w:rsidR="00F745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автономного </w:t>
      </w:r>
      <w:r w:rsidR="006E2A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дошкольного</w:t>
      </w:r>
      <w:proofErr w:type="gramEnd"/>
      <w:r w:rsidR="006E2A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</w:t>
      </w:r>
      <w:r w:rsidR="00214879">
        <w:rPr>
          <w:rFonts w:ascii="Times New Roman" w:eastAsia="Times New Roman" w:hAnsi="Times New Roman" w:cs="Times New Roman"/>
          <w:b/>
          <w:bCs/>
          <w:sz w:val="24"/>
          <w:szCs w:val="24"/>
        </w:rPr>
        <w:t>бразовательного учреждения № 141</w:t>
      </w:r>
      <w:r w:rsidR="00F745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«Детский сад комбинированного </w:t>
      </w:r>
      <w:r w:rsidR="006E2A79">
        <w:rPr>
          <w:rFonts w:ascii="Times New Roman" w:eastAsia="Times New Roman" w:hAnsi="Times New Roman" w:cs="Times New Roman"/>
          <w:b/>
          <w:bCs/>
          <w:sz w:val="24"/>
          <w:szCs w:val="24"/>
        </w:rPr>
        <w:t>вида»</w:t>
      </w:r>
    </w:p>
    <w:p w:rsidR="006E2A79" w:rsidRDefault="006E2A79" w:rsidP="008E0DFF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Адрес объекта: </w:t>
      </w:r>
      <w:r w:rsidR="008E0DFF">
        <w:rPr>
          <w:b/>
          <w:bCs/>
          <w:sz w:val="24"/>
          <w:szCs w:val="24"/>
        </w:rPr>
        <w:t>650000, Кемеровская о</w:t>
      </w:r>
      <w:r w:rsidR="00214879">
        <w:rPr>
          <w:b/>
          <w:bCs/>
          <w:sz w:val="24"/>
          <w:szCs w:val="24"/>
        </w:rPr>
        <w:t>бласть, г. Кемерово, ул. Мичурина, 27</w:t>
      </w:r>
    </w:p>
    <w:p w:rsidR="007C098A" w:rsidRDefault="007C098A" w:rsidP="007C098A">
      <w:pPr>
        <w:autoSpaceDE w:val="0"/>
        <w:jc w:val="center"/>
        <w:rPr>
          <w:b/>
          <w:bCs/>
          <w:sz w:val="24"/>
          <w:szCs w:val="24"/>
        </w:rPr>
      </w:pPr>
    </w:p>
    <w:p w:rsidR="007C098A" w:rsidRDefault="007C098A" w:rsidP="007C098A">
      <w:pPr>
        <w:autoSpaceDE w:val="0"/>
        <w:rPr>
          <w:b/>
          <w:bCs/>
          <w:sz w:val="24"/>
          <w:szCs w:val="24"/>
        </w:rPr>
      </w:pPr>
    </w:p>
    <w:tbl>
      <w:tblPr>
        <w:tblW w:w="0" w:type="auto"/>
        <w:tblInd w:w="-343" w:type="dxa"/>
        <w:tblLayout w:type="fixed"/>
        <w:tblLook w:val="0000" w:firstRow="0" w:lastRow="0" w:firstColumn="0" w:lastColumn="0" w:noHBand="0" w:noVBand="0"/>
      </w:tblPr>
      <w:tblGrid>
        <w:gridCol w:w="540"/>
        <w:gridCol w:w="2034"/>
        <w:gridCol w:w="711"/>
        <w:gridCol w:w="806"/>
        <w:gridCol w:w="717"/>
        <w:gridCol w:w="1481"/>
        <w:gridCol w:w="1388"/>
        <w:gridCol w:w="1481"/>
        <w:gridCol w:w="981"/>
      </w:tblGrid>
      <w:tr w:rsidR="007C098A" w:rsidTr="00437659">
        <w:trPr>
          <w:trHeight w:val="55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функционально-</w:t>
            </w:r>
          </w:p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планировочного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элемента</w:t>
            </w:r>
          </w:p>
        </w:tc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элемента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Выявленные нарушения</w:t>
            </w:r>
          </w:p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 замечания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Работы по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адаптации объект</w:t>
            </w:r>
          </w:p>
        </w:tc>
      </w:tr>
      <w:tr w:rsidR="007C098A" w:rsidTr="00437659">
        <w:trPr>
          <w:trHeight w:val="55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есть/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на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плане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Значимо для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инвалида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(категория)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</w:t>
            </w:r>
          </w:p>
          <w:p w:rsidR="007C098A" w:rsidRDefault="007C098A" w:rsidP="00437659">
            <w:pPr>
              <w:autoSpaceDE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</w:t>
            </w:r>
          </w:p>
        </w:tc>
      </w:tr>
      <w:tr w:rsidR="007C098A" w:rsidTr="0043765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5.1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Туалетная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175E73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AC2" w:rsidRPr="000E3AC2" w:rsidRDefault="00ED2423" w:rsidP="000E3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0E3AC2" w:rsidRPr="000E3AC2">
              <w:rPr>
                <w:sz w:val="22"/>
                <w:szCs w:val="22"/>
              </w:rPr>
              <w:t>В туалетных комнатах отсутствую кабинки, нет пространства для размещ</w:t>
            </w:r>
            <w:r>
              <w:rPr>
                <w:sz w:val="22"/>
                <w:szCs w:val="22"/>
              </w:rPr>
              <w:t>ения кресла-коляски, отсутствуют опорные поручни, поворотные и откидные сидения (п. 6.3.1, 6.3.3. С</w:t>
            </w:r>
            <w:r w:rsidR="000E3AC2" w:rsidRPr="000E3AC2">
              <w:rPr>
                <w:sz w:val="22"/>
                <w:szCs w:val="22"/>
              </w:rPr>
              <w:t xml:space="preserve">П </w:t>
            </w:r>
            <w:r>
              <w:rPr>
                <w:sz w:val="22"/>
                <w:szCs w:val="22"/>
              </w:rPr>
              <w:t>59. 13330-2016</w:t>
            </w:r>
            <w:r w:rsidR="000E3AC2" w:rsidRPr="000E3AC2">
              <w:rPr>
                <w:sz w:val="22"/>
                <w:szCs w:val="22"/>
              </w:rPr>
              <w:t>)</w:t>
            </w:r>
          </w:p>
          <w:p w:rsidR="000E3AC2" w:rsidRPr="0082060C" w:rsidRDefault="00ED2423" w:rsidP="00ED2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0E3AC2" w:rsidRPr="000E3AC2">
              <w:rPr>
                <w:sz w:val="22"/>
                <w:szCs w:val="22"/>
              </w:rPr>
              <w:t>Туалеты не об</w:t>
            </w:r>
            <w:r w:rsidR="000E3AC2">
              <w:rPr>
                <w:sz w:val="22"/>
                <w:szCs w:val="22"/>
              </w:rPr>
              <w:t>о</w:t>
            </w:r>
            <w:r w:rsidR="000E3AC2" w:rsidRPr="000E3AC2">
              <w:rPr>
                <w:sz w:val="22"/>
                <w:szCs w:val="22"/>
              </w:rPr>
              <w:t>рудованы дву</w:t>
            </w:r>
            <w:r>
              <w:rPr>
                <w:sz w:val="22"/>
                <w:szCs w:val="22"/>
              </w:rPr>
              <w:t xml:space="preserve">хсторонней связью, отсутствуют информационные таблички, выполненные рельефно-графическим способом (п.6.3.6. СП.59. 13330-2016)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ED2423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К,О,С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ED2423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установить</w:t>
            </w:r>
            <w:r w:rsidR="0082060C">
              <w:rPr>
                <w:sz w:val="24"/>
                <w:szCs w:val="24"/>
              </w:rPr>
              <w:t xml:space="preserve"> кабинки, опорные поручни, откидные и поворотные сидения</w:t>
            </w:r>
          </w:p>
          <w:p w:rsidR="0082060C" w:rsidRDefault="0082060C" w:rsidP="00437659">
            <w:pPr>
              <w:autoSpaceDE w:val="0"/>
              <w:rPr>
                <w:sz w:val="24"/>
                <w:szCs w:val="24"/>
              </w:rPr>
            </w:pPr>
          </w:p>
          <w:p w:rsidR="0082060C" w:rsidRDefault="0082060C" w:rsidP="0082060C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оборудовать туалетные комнаты двухсторонней связью, информационными табличками </w:t>
            </w:r>
          </w:p>
          <w:p w:rsidR="0082060C" w:rsidRDefault="0082060C" w:rsidP="0082060C">
            <w:pPr>
              <w:autoSpaceDE w:val="0"/>
              <w:rPr>
                <w:sz w:val="24"/>
                <w:szCs w:val="24"/>
              </w:rPr>
            </w:pPr>
          </w:p>
          <w:p w:rsidR="0082060C" w:rsidRDefault="0082060C" w:rsidP="0082060C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технич</w:t>
            </w:r>
            <w:proofErr w:type="spellEnd"/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еские</w:t>
            </w:r>
            <w:proofErr w:type="spellEnd"/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ия</w:t>
            </w:r>
            <w:proofErr w:type="spellEnd"/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невозм</w:t>
            </w:r>
            <w:proofErr w:type="spellEnd"/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ожны</w:t>
            </w:r>
            <w:proofErr w:type="spellEnd"/>
          </w:p>
          <w:p w:rsidR="0082060C" w:rsidRDefault="0082060C" w:rsidP="00437659">
            <w:pPr>
              <w:autoSpaceDE w:val="0"/>
              <w:rPr>
                <w:sz w:val="24"/>
                <w:szCs w:val="24"/>
              </w:rPr>
            </w:pPr>
          </w:p>
          <w:p w:rsidR="0082060C" w:rsidRDefault="0082060C" w:rsidP="00437659">
            <w:pPr>
              <w:autoSpaceDE w:val="0"/>
              <w:rPr>
                <w:sz w:val="24"/>
                <w:szCs w:val="24"/>
              </w:rPr>
            </w:pPr>
          </w:p>
          <w:p w:rsidR="0082060C" w:rsidRDefault="0082060C" w:rsidP="00437659">
            <w:pPr>
              <w:autoSpaceDE w:val="0"/>
              <w:rPr>
                <w:sz w:val="24"/>
                <w:szCs w:val="24"/>
              </w:rPr>
            </w:pPr>
          </w:p>
          <w:p w:rsidR="0082060C" w:rsidRDefault="0082060C" w:rsidP="00437659">
            <w:pPr>
              <w:autoSpaceDE w:val="0"/>
              <w:rPr>
                <w:sz w:val="24"/>
                <w:szCs w:val="24"/>
              </w:rPr>
            </w:pPr>
          </w:p>
          <w:p w:rsidR="0082060C" w:rsidRDefault="0082060C" w:rsidP="00437659">
            <w:pPr>
              <w:autoSpaceDE w:val="0"/>
              <w:rPr>
                <w:sz w:val="24"/>
                <w:szCs w:val="24"/>
              </w:rPr>
            </w:pPr>
          </w:p>
          <w:p w:rsidR="0082060C" w:rsidRDefault="0082060C" w:rsidP="00437659">
            <w:pPr>
              <w:autoSpaceDE w:val="0"/>
              <w:rPr>
                <w:sz w:val="24"/>
                <w:szCs w:val="24"/>
              </w:rPr>
            </w:pPr>
          </w:p>
          <w:p w:rsidR="0082060C" w:rsidRDefault="0082060C" w:rsidP="00437659">
            <w:pPr>
              <w:autoSpaceDE w:val="0"/>
              <w:rPr>
                <w:sz w:val="24"/>
                <w:szCs w:val="24"/>
              </w:rPr>
            </w:pPr>
          </w:p>
          <w:p w:rsidR="0082060C" w:rsidRDefault="0082060C" w:rsidP="00437659">
            <w:pPr>
              <w:autoSpaceDE w:val="0"/>
              <w:rPr>
                <w:sz w:val="24"/>
                <w:szCs w:val="24"/>
              </w:rPr>
            </w:pPr>
          </w:p>
          <w:p w:rsidR="0082060C" w:rsidRDefault="0082060C" w:rsidP="00437659">
            <w:pPr>
              <w:autoSpaceDE w:val="0"/>
              <w:rPr>
                <w:sz w:val="24"/>
                <w:szCs w:val="24"/>
              </w:rPr>
            </w:pPr>
          </w:p>
          <w:p w:rsidR="0082060C" w:rsidRDefault="0082060C" w:rsidP="00437659">
            <w:pPr>
              <w:autoSpaceDE w:val="0"/>
              <w:rPr>
                <w:sz w:val="24"/>
                <w:szCs w:val="24"/>
              </w:rPr>
            </w:pPr>
          </w:p>
          <w:p w:rsidR="0082060C" w:rsidRDefault="0082060C" w:rsidP="00437659">
            <w:pPr>
              <w:autoSpaceDE w:val="0"/>
              <w:rPr>
                <w:sz w:val="24"/>
                <w:szCs w:val="24"/>
              </w:rPr>
            </w:pPr>
          </w:p>
          <w:p w:rsidR="0082060C" w:rsidRDefault="0082060C" w:rsidP="00437659">
            <w:pPr>
              <w:autoSpaceDE w:val="0"/>
              <w:rPr>
                <w:bCs/>
                <w:sz w:val="24"/>
                <w:szCs w:val="24"/>
              </w:rPr>
            </w:pPr>
          </w:p>
        </w:tc>
      </w:tr>
      <w:tr w:rsidR="007C098A" w:rsidTr="0043765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5.2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Душевая/ ванная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комната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7C098A" w:rsidTr="0043765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C86076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 </w:t>
            </w:r>
            <w:r w:rsidR="007C098A">
              <w:rPr>
                <w:bCs/>
                <w:sz w:val="24"/>
                <w:szCs w:val="24"/>
              </w:rPr>
              <w:t>5.3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Бытовая комната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(гардеробная)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7C098A" w:rsidTr="0043765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</w:t>
            </w:r>
          </w:p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зоне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0E3A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</w:tbl>
    <w:p w:rsidR="007C098A" w:rsidRDefault="007C098A" w:rsidP="007C098A">
      <w:pPr>
        <w:autoSpaceDE w:val="0"/>
      </w:pPr>
    </w:p>
    <w:p w:rsidR="007C098A" w:rsidRDefault="007C098A" w:rsidP="007C098A">
      <w:pPr>
        <w:autoSpaceDE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II Заключение по зоне:</w:t>
      </w:r>
    </w:p>
    <w:tbl>
      <w:tblPr>
        <w:tblW w:w="0" w:type="auto"/>
        <w:tblInd w:w="-201" w:type="dxa"/>
        <w:tblLayout w:type="fixed"/>
        <w:tblLook w:val="0000" w:firstRow="0" w:lastRow="0" w:firstColumn="0" w:lastColumn="0" w:noHBand="0" w:noVBand="0"/>
      </w:tblPr>
      <w:tblGrid>
        <w:gridCol w:w="2562"/>
        <w:gridCol w:w="2385"/>
        <w:gridCol w:w="1191"/>
        <w:gridCol w:w="1191"/>
        <w:gridCol w:w="2468"/>
      </w:tblGrid>
      <w:tr w:rsidR="007C098A" w:rsidTr="00437659">
        <w:trPr>
          <w:trHeight w:val="616"/>
        </w:trPr>
        <w:tc>
          <w:tcPr>
            <w:tcW w:w="2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структурно-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функциональной</w:t>
            </w:r>
          </w:p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зоны</w:t>
            </w: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Состояние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доступности*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 пункту 3.4 Акта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обследования ОСИ)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</w:tc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Рекомендации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 адаптации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(вид </w:t>
            </w:r>
            <w:proofErr w:type="gramStart"/>
            <w:r>
              <w:rPr>
                <w:sz w:val="24"/>
                <w:szCs w:val="24"/>
              </w:rPr>
              <w:t>работы)*</w:t>
            </w:r>
            <w:proofErr w:type="gramEnd"/>
            <w:r>
              <w:rPr>
                <w:sz w:val="24"/>
                <w:szCs w:val="24"/>
              </w:rPr>
              <w:t>*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пункту 4.1 Акта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обследования ОСИ</w:t>
            </w:r>
          </w:p>
        </w:tc>
      </w:tr>
      <w:tr w:rsidR="007C098A" w:rsidTr="00437659">
        <w:trPr>
          <w:trHeight w:val="616"/>
        </w:trPr>
        <w:tc>
          <w:tcPr>
            <w:tcW w:w="2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на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плане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</w:t>
            </w:r>
          </w:p>
        </w:tc>
        <w:tc>
          <w:tcPr>
            <w:tcW w:w="2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7C098A" w:rsidTr="00437659">
        <w:trPr>
          <w:trHeight w:val="1145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Санитарно-</w:t>
            </w:r>
          </w:p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гигиенических</w:t>
            </w:r>
          </w:p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помещений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7C098A" w:rsidRDefault="0082060C" w:rsidP="00437659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ДП-И (</w:t>
            </w:r>
            <w:proofErr w:type="gramStart"/>
            <w:r w:rsidR="000E3AC2">
              <w:rPr>
                <w:b/>
                <w:bCs/>
                <w:sz w:val="24"/>
                <w:szCs w:val="24"/>
              </w:rPr>
              <w:t>Г,У</w:t>
            </w:r>
            <w:proofErr w:type="gramEnd"/>
            <w:r w:rsidR="000E3AC2">
              <w:rPr>
                <w:b/>
                <w:bCs/>
                <w:sz w:val="24"/>
                <w:szCs w:val="24"/>
              </w:rPr>
              <w:t>)</w:t>
            </w:r>
          </w:p>
          <w:p w:rsidR="0082060C" w:rsidRDefault="006648E3" w:rsidP="00437659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ВНД</w:t>
            </w:r>
            <w:r w:rsidR="0082060C">
              <w:rPr>
                <w:b/>
                <w:bCs/>
                <w:sz w:val="24"/>
                <w:szCs w:val="24"/>
              </w:rPr>
              <w:t xml:space="preserve"> (К,С,О)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7C098A" w:rsidRDefault="007C098A" w:rsidP="00437659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A" w:rsidRDefault="007C098A" w:rsidP="00FC6E46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C6E46" w:rsidRPr="00FC6E46">
              <w:rPr>
                <w:sz w:val="22"/>
                <w:szCs w:val="22"/>
              </w:rPr>
              <w:t>технические решения невозможны – организация альтернативной формы обслуживания</w:t>
            </w:r>
          </w:p>
        </w:tc>
      </w:tr>
    </w:tbl>
    <w:p w:rsidR="007C098A" w:rsidRPr="00FC6E46" w:rsidRDefault="007C098A" w:rsidP="007C098A">
      <w:pPr>
        <w:autoSpaceDE w:val="0"/>
        <w:rPr>
          <w:sz w:val="22"/>
          <w:szCs w:val="22"/>
        </w:rPr>
      </w:pPr>
      <w:r>
        <w:rPr>
          <w:sz w:val="24"/>
          <w:szCs w:val="24"/>
        </w:rPr>
        <w:t xml:space="preserve">* указывается: </w:t>
      </w:r>
      <w:r>
        <w:rPr>
          <w:b/>
          <w:bCs/>
          <w:sz w:val="24"/>
          <w:szCs w:val="24"/>
        </w:rPr>
        <w:t xml:space="preserve">ДП-В </w:t>
      </w:r>
      <w:r>
        <w:rPr>
          <w:sz w:val="24"/>
          <w:szCs w:val="24"/>
        </w:rPr>
        <w:t xml:space="preserve">- доступно полностью всем; </w:t>
      </w:r>
      <w:r>
        <w:rPr>
          <w:b/>
          <w:bCs/>
          <w:sz w:val="24"/>
          <w:szCs w:val="24"/>
        </w:rPr>
        <w:t xml:space="preserve">ДП-И </w:t>
      </w:r>
      <w:r>
        <w:rPr>
          <w:sz w:val="24"/>
          <w:szCs w:val="24"/>
        </w:rPr>
        <w:t xml:space="preserve">(К,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, С, Г, У) – доступно </w:t>
      </w:r>
      <w:r w:rsidRPr="00FC6E46">
        <w:rPr>
          <w:sz w:val="22"/>
          <w:szCs w:val="22"/>
        </w:rPr>
        <w:t>полностью</w:t>
      </w:r>
    </w:p>
    <w:p w:rsidR="007C098A" w:rsidRPr="00FC6E46" w:rsidRDefault="007C098A" w:rsidP="007C098A">
      <w:pPr>
        <w:autoSpaceDE w:val="0"/>
        <w:rPr>
          <w:sz w:val="22"/>
          <w:szCs w:val="22"/>
        </w:rPr>
      </w:pPr>
      <w:r w:rsidRPr="00FC6E46">
        <w:rPr>
          <w:sz w:val="22"/>
          <w:szCs w:val="22"/>
        </w:rPr>
        <w:t xml:space="preserve">избирательно (указать категории инвалидов); </w:t>
      </w:r>
      <w:r w:rsidRPr="00FC6E46">
        <w:rPr>
          <w:b/>
          <w:bCs/>
          <w:sz w:val="22"/>
          <w:szCs w:val="22"/>
        </w:rPr>
        <w:t xml:space="preserve">ДЧ-В </w:t>
      </w:r>
      <w:r w:rsidRPr="00FC6E46">
        <w:rPr>
          <w:sz w:val="22"/>
          <w:szCs w:val="22"/>
        </w:rPr>
        <w:t xml:space="preserve">- доступно частично всем; </w:t>
      </w:r>
      <w:r w:rsidRPr="00FC6E46">
        <w:rPr>
          <w:b/>
          <w:bCs/>
          <w:sz w:val="22"/>
          <w:szCs w:val="22"/>
        </w:rPr>
        <w:t xml:space="preserve">ДЧ-И </w:t>
      </w:r>
      <w:r w:rsidRPr="00FC6E46">
        <w:rPr>
          <w:sz w:val="22"/>
          <w:szCs w:val="22"/>
        </w:rPr>
        <w:t xml:space="preserve">(К, </w:t>
      </w:r>
      <w:proofErr w:type="gramStart"/>
      <w:r w:rsidRPr="00FC6E46">
        <w:rPr>
          <w:sz w:val="22"/>
          <w:szCs w:val="22"/>
        </w:rPr>
        <w:t>О</w:t>
      </w:r>
      <w:proofErr w:type="gramEnd"/>
      <w:r w:rsidRPr="00FC6E46">
        <w:rPr>
          <w:sz w:val="22"/>
          <w:szCs w:val="22"/>
        </w:rPr>
        <w:t>, С, Г, У) –</w:t>
      </w:r>
    </w:p>
    <w:p w:rsidR="007C098A" w:rsidRPr="00FC6E46" w:rsidRDefault="007C098A" w:rsidP="007C098A">
      <w:pPr>
        <w:autoSpaceDE w:val="0"/>
        <w:rPr>
          <w:sz w:val="22"/>
          <w:szCs w:val="22"/>
        </w:rPr>
      </w:pPr>
      <w:r w:rsidRPr="00FC6E46">
        <w:rPr>
          <w:sz w:val="22"/>
          <w:szCs w:val="22"/>
        </w:rPr>
        <w:t xml:space="preserve">доступно частично избирательно (указать категории инвалидов); </w:t>
      </w:r>
      <w:r w:rsidRPr="00FC6E46">
        <w:rPr>
          <w:b/>
          <w:bCs/>
          <w:sz w:val="22"/>
          <w:szCs w:val="22"/>
        </w:rPr>
        <w:t xml:space="preserve">ДУ </w:t>
      </w:r>
      <w:r w:rsidRPr="00FC6E46">
        <w:rPr>
          <w:sz w:val="22"/>
          <w:szCs w:val="22"/>
        </w:rPr>
        <w:t xml:space="preserve">- доступно условно, </w:t>
      </w:r>
      <w:r w:rsidRPr="00FC6E46">
        <w:rPr>
          <w:b/>
          <w:bCs/>
          <w:sz w:val="22"/>
          <w:szCs w:val="22"/>
        </w:rPr>
        <w:t xml:space="preserve">ВНД </w:t>
      </w:r>
      <w:r w:rsidRPr="00FC6E46">
        <w:rPr>
          <w:sz w:val="22"/>
          <w:szCs w:val="22"/>
        </w:rPr>
        <w:t>- недоступно</w:t>
      </w:r>
    </w:p>
    <w:p w:rsidR="007C098A" w:rsidRPr="00FC6E46" w:rsidRDefault="007C098A" w:rsidP="007C098A">
      <w:pPr>
        <w:autoSpaceDE w:val="0"/>
        <w:rPr>
          <w:sz w:val="22"/>
          <w:szCs w:val="22"/>
        </w:rPr>
      </w:pPr>
      <w:r w:rsidRPr="00FC6E46">
        <w:rPr>
          <w:sz w:val="22"/>
          <w:szCs w:val="22"/>
        </w:rPr>
        <w:t>**указывается один из вариантов: не нуждается; ремонт (текущий, капитальный); индивидуальное решение</w:t>
      </w:r>
    </w:p>
    <w:p w:rsidR="007C098A" w:rsidRPr="00FC6E46" w:rsidRDefault="007C098A" w:rsidP="007C098A">
      <w:pPr>
        <w:autoSpaceDE w:val="0"/>
        <w:rPr>
          <w:sz w:val="22"/>
          <w:szCs w:val="22"/>
        </w:rPr>
      </w:pPr>
      <w:r w:rsidRPr="00FC6E46">
        <w:rPr>
          <w:sz w:val="22"/>
          <w:szCs w:val="22"/>
        </w:rPr>
        <w:t>с ТСР; технические решения невозможны – организация альтернативной формы обслуживания</w:t>
      </w:r>
    </w:p>
    <w:p w:rsidR="007C098A" w:rsidRPr="00FC6E46" w:rsidRDefault="007C098A" w:rsidP="007C098A">
      <w:pPr>
        <w:autoSpaceDE w:val="0"/>
        <w:rPr>
          <w:sz w:val="22"/>
          <w:szCs w:val="22"/>
        </w:rPr>
      </w:pPr>
    </w:p>
    <w:p w:rsidR="007C098A" w:rsidRPr="00FC6E46" w:rsidRDefault="007C098A" w:rsidP="007C098A">
      <w:pPr>
        <w:autoSpaceDE w:val="0"/>
        <w:rPr>
          <w:b/>
          <w:sz w:val="22"/>
          <w:szCs w:val="22"/>
        </w:rPr>
      </w:pPr>
      <w:r w:rsidRPr="00FC6E46">
        <w:rPr>
          <w:sz w:val="22"/>
          <w:szCs w:val="22"/>
        </w:rPr>
        <w:t xml:space="preserve">Комментарий к </w:t>
      </w:r>
      <w:r w:rsidR="00FC6E46" w:rsidRPr="00FC6E46">
        <w:rPr>
          <w:sz w:val="22"/>
          <w:szCs w:val="22"/>
        </w:rPr>
        <w:t>заключению:</w:t>
      </w:r>
      <w:r w:rsidR="00FC6E46" w:rsidRPr="00FC6E46">
        <w:rPr>
          <w:b/>
          <w:sz w:val="22"/>
          <w:szCs w:val="22"/>
        </w:rPr>
        <w:t xml:space="preserve"> технические</w:t>
      </w:r>
      <w:r w:rsidRPr="00FC6E46">
        <w:rPr>
          <w:b/>
          <w:sz w:val="22"/>
          <w:szCs w:val="22"/>
          <w:u w:val="single"/>
        </w:rPr>
        <w:t xml:space="preserve"> решения невозможны </w:t>
      </w:r>
      <w:r w:rsidRPr="00FC6E46">
        <w:rPr>
          <w:b/>
          <w:sz w:val="22"/>
          <w:szCs w:val="22"/>
        </w:rPr>
        <w:t xml:space="preserve">                        </w:t>
      </w:r>
    </w:p>
    <w:p w:rsidR="007C098A" w:rsidRDefault="007C098A" w:rsidP="007C098A">
      <w:pPr>
        <w:autoSpaceDE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</w:p>
    <w:p w:rsidR="007C098A" w:rsidRDefault="007C098A" w:rsidP="007C098A">
      <w:pPr>
        <w:autoSpaceDE w:val="0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</w:p>
    <w:p w:rsidR="008E0DFF" w:rsidRDefault="008E0DFF" w:rsidP="007C098A">
      <w:pPr>
        <w:autoSpaceDE w:val="0"/>
        <w:jc w:val="right"/>
        <w:rPr>
          <w:sz w:val="24"/>
          <w:szCs w:val="24"/>
        </w:rPr>
      </w:pPr>
    </w:p>
    <w:p w:rsidR="008E0DFF" w:rsidRDefault="008E0DFF" w:rsidP="007C098A">
      <w:pPr>
        <w:autoSpaceDE w:val="0"/>
        <w:jc w:val="right"/>
        <w:rPr>
          <w:sz w:val="24"/>
          <w:szCs w:val="24"/>
        </w:rPr>
      </w:pPr>
    </w:p>
    <w:p w:rsidR="008E0DFF" w:rsidRDefault="008E0DFF" w:rsidP="007C098A">
      <w:pPr>
        <w:autoSpaceDE w:val="0"/>
        <w:jc w:val="right"/>
        <w:rPr>
          <w:sz w:val="24"/>
          <w:szCs w:val="24"/>
        </w:rPr>
      </w:pPr>
    </w:p>
    <w:p w:rsidR="008E0DFF" w:rsidRDefault="008E0DFF" w:rsidP="007C098A">
      <w:pPr>
        <w:autoSpaceDE w:val="0"/>
        <w:jc w:val="right"/>
        <w:rPr>
          <w:sz w:val="24"/>
          <w:szCs w:val="24"/>
        </w:rPr>
      </w:pPr>
    </w:p>
    <w:p w:rsidR="008E0DFF" w:rsidRDefault="008E0DFF" w:rsidP="007C098A">
      <w:pPr>
        <w:autoSpaceDE w:val="0"/>
        <w:jc w:val="right"/>
        <w:rPr>
          <w:sz w:val="24"/>
          <w:szCs w:val="24"/>
        </w:rPr>
      </w:pPr>
    </w:p>
    <w:p w:rsidR="008E0DFF" w:rsidRDefault="008E0DFF" w:rsidP="007C098A">
      <w:pPr>
        <w:autoSpaceDE w:val="0"/>
        <w:jc w:val="right"/>
        <w:rPr>
          <w:sz w:val="24"/>
          <w:szCs w:val="24"/>
        </w:rPr>
      </w:pPr>
    </w:p>
    <w:p w:rsidR="008E0DFF" w:rsidRDefault="008E0DFF" w:rsidP="007C098A">
      <w:pPr>
        <w:autoSpaceDE w:val="0"/>
        <w:jc w:val="right"/>
        <w:rPr>
          <w:sz w:val="24"/>
          <w:szCs w:val="24"/>
        </w:rPr>
      </w:pPr>
    </w:p>
    <w:p w:rsidR="008E0DFF" w:rsidRDefault="008E0DFF" w:rsidP="007C098A">
      <w:pPr>
        <w:autoSpaceDE w:val="0"/>
        <w:jc w:val="right"/>
        <w:rPr>
          <w:sz w:val="24"/>
          <w:szCs w:val="24"/>
        </w:rPr>
      </w:pPr>
    </w:p>
    <w:p w:rsidR="008E0DFF" w:rsidRDefault="008E0DFF" w:rsidP="007C098A">
      <w:pPr>
        <w:autoSpaceDE w:val="0"/>
        <w:jc w:val="right"/>
        <w:rPr>
          <w:sz w:val="24"/>
          <w:szCs w:val="24"/>
        </w:rPr>
      </w:pPr>
    </w:p>
    <w:p w:rsidR="008E0DFF" w:rsidRDefault="008E0DFF" w:rsidP="007C098A">
      <w:pPr>
        <w:autoSpaceDE w:val="0"/>
        <w:jc w:val="right"/>
        <w:rPr>
          <w:sz w:val="24"/>
          <w:szCs w:val="24"/>
        </w:rPr>
      </w:pPr>
    </w:p>
    <w:p w:rsidR="008E0DFF" w:rsidRDefault="008E0DFF" w:rsidP="007C098A">
      <w:pPr>
        <w:autoSpaceDE w:val="0"/>
        <w:jc w:val="right"/>
        <w:rPr>
          <w:sz w:val="24"/>
          <w:szCs w:val="24"/>
        </w:rPr>
      </w:pPr>
    </w:p>
    <w:p w:rsidR="008E0DFF" w:rsidRDefault="008E0DFF" w:rsidP="007C098A">
      <w:pPr>
        <w:autoSpaceDE w:val="0"/>
        <w:jc w:val="right"/>
        <w:rPr>
          <w:sz w:val="24"/>
          <w:szCs w:val="24"/>
        </w:rPr>
      </w:pPr>
    </w:p>
    <w:p w:rsidR="008E0DFF" w:rsidRDefault="008E0DFF" w:rsidP="0082060C">
      <w:pPr>
        <w:autoSpaceDE w:val="0"/>
        <w:rPr>
          <w:sz w:val="24"/>
          <w:szCs w:val="24"/>
        </w:rPr>
      </w:pPr>
    </w:p>
    <w:p w:rsidR="0082060C" w:rsidRDefault="0082060C" w:rsidP="0082060C">
      <w:pPr>
        <w:autoSpaceDE w:val="0"/>
        <w:rPr>
          <w:sz w:val="24"/>
          <w:szCs w:val="24"/>
        </w:rPr>
      </w:pPr>
    </w:p>
    <w:p w:rsidR="0082060C" w:rsidRDefault="0082060C" w:rsidP="0082060C">
      <w:pPr>
        <w:autoSpaceDE w:val="0"/>
        <w:rPr>
          <w:sz w:val="24"/>
          <w:szCs w:val="24"/>
        </w:rPr>
      </w:pPr>
    </w:p>
    <w:p w:rsidR="0082060C" w:rsidRDefault="0082060C" w:rsidP="0082060C">
      <w:pPr>
        <w:autoSpaceDE w:val="0"/>
        <w:rPr>
          <w:sz w:val="24"/>
          <w:szCs w:val="24"/>
        </w:rPr>
      </w:pPr>
    </w:p>
    <w:p w:rsidR="0082060C" w:rsidRDefault="0082060C" w:rsidP="0082060C">
      <w:pPr>
        <w:autoSpaceDE w:val="0"/>
        <w:rPr>
          <w:sz w:val="24"/>
          <w:szCs w:val="24"/>
        </w:rPr>
      </w:pPr>
    </w:p>
    <w:p w:rsidR="0082060C" w:rsidRDefault="0082060C" w:rsidP="0082060C">
      <w:pPr>
        <w:autoSpaceDE w:val="0"/>
        <w:rPr>
          <w:sz w:val="24"/>
          <w:szCs w:val="24"/>
        </w:rPr>
      </w:pPr>
    </w:p>
    <w:p w:rsidR="0082060C" w:rsidRDefault="0082060C" w:rsidP="0082060C">
      <w:pPr>
        <w:autoSpaceDE w:val="0"/>
        <w:rPr>
          <w:sz w:val="24"/>
          <w:szCs w:val="24"/>
        </w:rPr>
      </w:pPr>
    </w:p>
    <w:p w:rsidR="008E0DFF" w:rsidRDefault="008E0DFF" w:rsidP="007C098A">
      <w:pPr>
        <w:autoSpaceDE w:val="0"/>
        <w:jc w:val="right"/>
        <w:rPr>
          <w:sz w:val="24"/>
          <w:szCs w:val="24"/>
        </w:rPr>
      </w:pPr>
    </w:p>
    <w:p w:rsidR="008E0DFF" w:rsidRDefault="008E0DFF" w:rsidP="007C098A">
      <w:pPr>
        <w:autoSpaceDE w:val="0"/>
        <w:jc w:val="right"/>
        <w:rPr>
          <w:sz w:val="24"/>
          <w:szCs w:val="24"/>
        </w:rPr>
      </w:pPr>
    </w:p>
    <w:p w:rsidR="008E0DFF" w:rsidRDefault="008E0DFF" w:rsidP="007C098A">
      <w:pPr>
        <w:autoSpaceDE w:val="0"/>
        <w:jc w:val="right"/>
        <w:rPr>
          <w:sz w:val="24"/>
          <w:szCs w:val="24"/>
        </w:rPr>
      </w:pPr>
    </w:p>
    <w:p w:rsidR="007C098A" w:rsidRDefault="007C098A" w:rsidP="007C098A">
      <w:pPr>
        <w:autoSpaceDE w:val="0"/>
        <w:jc w:val="righ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Приложение 6</w:t>
      </w:r>
    </w:p>
    <w:p w:rsidR="007C098A" w:rsidRDefault="007C098A" w:rsidP="007C098A">
      <w:pPr>
        <w:autoSpaceDE w:val="0"/>
        <w:jc w:val="right"/>
        <w:rPr>
          <w:b/>
          <w:sz w:val="24"/>
          <w:szCs w:val="24"/>
        </w:rPr>
      </w:pPr>
    </w:p>
    <w:p w:rsidR="007C098A" w:rsidRDefault="007C098A" w:rsidP="008E0DFF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>к Акту обследования ОСИ</w:t>
      </w:r>
      <w:r w:rsidR="00FC6E46">
        <w:rPr>
          <w:sz w:val="24"/>
          <w:szCs w:val="24"/>
        </w:rPr>
        <w:t xml:space="preserve"> к</w:t>
      </w:r>
      <w:r w:rsidR="00F74502">
        <w:rPr>
          <w:sz w:val="24"/>
          <w:szCs w:val="24"/>
        </w:rPr>
        <w:t xml:space="preserve"> паспорту доступности ОСИ от «28</w:t>
      </w:r>
      <w:r w:rsidR="00FC6E46">
        <w:rPr>
          <w:sz w:val="24"/>
          <w:szCs w:val="24"/>
        </w:rPr>
        <w:t xml:space="preserve">» мая 2018 </w:t>
      </w:r>
      <w:r>
        <w:rPr>
          <w:sz w:val="24"/>
          <w:szCs w:val="24"/>
        </w:rPr>
        <w:t>г.</w:t>
      </w:r>
    </w:p>
    <w:p w:rsidR="008E0DFF" w:rsidRDefault="008E0DFF" w:rsidP="008E0DFF">
      <w:pPr>
        <w:autoSpaceDE w:val="0"/>
        <w:jc w:val="center"/>
        <w:rPr>
          <w:b/>
          <w:bCs/>
          <w:sz w:val="24"/>
          <w:szCs w:val="24"/>
        </w:rPr>
      </w:pPr>
    </w:p>
    <w:p w:rsidR="007C098A" w:rsidRDefault="007C098A" w:rsidP="008E0DFF">
      <w:pPr>
        <w:autoSpaceDE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Результаты обследования:</w:t>
      </w:r>
    </w:p>
    <w:p w:rsidR="00FC6E46" w:rsidRDefault="007C098A" w:rsidP="008E0D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 xml:space="preserve">6. Системы информации на объекте: </w:t>
      </w:r>
      <w:r w:rsidR="00F745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</w:t>
      </w:r>
      <w:proofErr w:type="gramStart"/>
      <w:r w:rsidR="00F745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автономного </w:t>
      </w:r>
      <w:r w:rsidR="00FC6E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дошкольного</w:t>
      </w:r>
      <w:proofErr w:type="gramEnd"/>
      <w:r w:rsidR="00FC6E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</w:t>
      </w:r>
      <w:r w:rsidR="00F745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бразовательного учреждения № 141 «Детский сад комбинированного </w:t>
      </w:r>
      <w:r w:rsidR="00FC6E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вида»</w:t>
      </w:r>
    </w:p>
    <w:p w:rsidR="00FC6E46" w:rsidRDefault="00FC6E46" w:rsidP="008E0DFF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Адрес объекта: </w:t>
      </w:r>
      <w:r>
        <w:rPr>
          <w:b/>
          <w:bCs/>
          <w:sz w:val="24"/>
          <w:szCs w:val="24"/>
        </w:rPr>
        <w:t>650000, Кемеровская область,</w:t>
      </w:r>
      <w:r w:rsidR="00F74502">
        <w:rPr>
          <w:b/>
          <w:bCs/>
          <w:sz w:val="24"/>
          <w:szCs w:val="24"/>
        </w:rPr>
        <w:t xml:space="preserve"> г. Кемерово, ул. Мичурина, 27</w:t>
      </w:r>
    </w:p>
    <w:p w:rsidR="007C098A" w:rsidRDefault="007C098A" w:rsidP="007C098A">
      <w:pPr>
        <w:autoSpaceDE w:val="0"/>
        <w:rPr>
          <w:b/>
          <w:bCs/>
          <w:sz w:val="24"/>
          <w:szCs w:val="24"/>
        </w:rPr>
      </w:pPr>
    </w:p>
    <w:tbl>
      <w:tblPr>
        <w:tblW w:w="0" w:type="auto"/>
        <w:tblInd w:w="-626" w:type="dxa"/>
        <w:tblLayout w:type="fixed"/>
        <w:tblLook w:val="0000" w:firstRow="0" w:lastRow="0" w:firstColumn="0" w:lastColumn="0" w:noHBand="0" w:noVBand="0"/>
      </w:tblPr>
      <w:tblGrid>
        <w:gridCol w:w="677"/>
        <w:gridCol w:w="2563"/>
        <w:gridCol w:w="1860"/>
        <w:gridCol w:w="2385"/>
        <w:gridCol w:w="1683"/>
        <w:gridCol w:w="1054"/>
      </w:tblGrid>
      <w:tr w:rsidR="007C098A" w:rsidTr="00437659">
        <w:trPr>
          <w:trHeight w:val="555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функционально-</w:t>
            </w:r>
          </w:p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планировочного</w:t>
            </w:r>
          </w:p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элемента</w:t>
            </w:r>
          </w:p>
        </w:tc>
        <w:tc>
          <w:tcPr>
            <w:tcW w:w="4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Выявленные нарушения</w:t>
            </w:r>
          </w:p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 замечания</w:t>
            </w:r>
          </w:p>
        </w:tc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Работы по адаптации объектов</w:t>
            </w:r>
          </w:p>
        </w:tc>
      </w:tr>
      <w:tr w:rsidR="007C098A" w:rsidTr="00437659">
        <w:trPr>
          <w:trHeight w:val="555"/>
        </w:trPr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Значимо для</w:t>
            </w:r>
          </w:p>
          <w:p w:rsidR="007C098A" w:rsidRDefault="007C098A" w:rsidP="00437659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инвалида</w:t>
            </w:r>
          </w:p>
          <w:p w:rsidR="007C098A" w:rsidRDefault="00FC6E46" w:rsidP="00437659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(катего</w:t>
            </w:r>
            <w:r w:rsidR="007C098A">
              <w:rPr>
                <w:b/>
                <w:bCs/>
                <w:sz w:val="24"/>
                <w:szCs w:val="24"/>
              </w:rPr>
              <w:t>рия)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Виды работ</w:t>
            </w:r>
          </w:p>
        </w:tc>
      </w:tr>
      <w:tr w:rsidR="007C098A" w:rsidTr="00437659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Визуальные</w:t>
            </w:r>
          </w:p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82060C" w:rsidP="00437659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Pr="00FC6E46" w:rsidRDefault="007C098A" w:rsidP="00437659">
            <w:pPr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7C098A" w:rsidRPr="00FC6E46" w:rsidRDefault="007C098A" w:rsidP="00437659">
            <w:pPr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7C098A" w:rsidRPr="00FC6E46" w:rsidRDefault="007C098A" w:rsidP="00437659">
            <w:pPr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7C098A" w:rsidRPr="00FC6E46" w:rsidRDefault="007C098A" w:rsidP="00FC6E46">
            <w:pPr>
              <w:autoSpaceDE w:val="0"/>
              <w:snapToGrid w:val="0"/>
              <w:rPr>
                <w:bCs/>
                <w:sz w:val="24"/>
                <w:szCs w:val="24"/>
              </w:rPr>
            </w:pPr>
          </w:p>
          <w:p w:rsidR="007C098A" w:rsidRPr="00FC6E46" w:rsidRDefault="007C098A" w:rsidP="00437659">
            <w:pPr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  <w:r w:rsidRPr="00FC6E46">
              <w:rPr>
                <w:bCs/>
                <w:sz w:val="24"/>
                <w:szCs w:val="24"/>
              </w:rPr>
              <w:t>Организовать размещение комплексной системы информации на всех зонах объекта</w:t>
            </w:r>
          </w:p>
        </w:tc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A" w:rsidRPr="00FC6E46" w:rsidRDefault="007C098A" w:rsidP="00437659">
            <w:pPr>
              <w:autoSpaceDE w:val="0"/>
              <w:snapToGrid w:val="0"/>
              <w:rPr>
                <w:bCs/>
                <w:sz w:val="24"/>
                <w:szCs w:val="24"/>
              </w:rPr>
            </w:pPr>
          </w:p>
          <w:p w:rsidR="007C098A" w:rsidRPr="00FC6E46" w:rsidRDefault="007C098A" w:rsidP="00437659">
            <w:pPr>
              <w:autoSpaceDE w:val="0"/>
              <w:snapToGrid w:val="0"/>
              <w:rPr>
                <w:bCs/>
                <w:sz w:val="24"/>
                <w:szCs w:val="24"/>
              </w:rPr>
            </w:pPr>
          </w:p>
          <w:p w:rsidR="007C098A" w:rsidRPr="00FC6E46" w:rsidRDefault="007C098A" w:rsidP="00437659">
            <w:pPr>
              <w:autoSpaceDE w:val="0"/>
              <w:snapToGrid w:val="0"/>
              <w:rPr>
                <w:bCs/>
                <w:sz w:val="24"/>
                <w:szCs w:val="24"/>
              </w:rPr>
            </w:pPr>
          </w:p>
          <w:p w:rsidR="007C098A" w:rsidRPr="00FC6E46" w:rsidRDefault="007C098A" w:rsidP="00437659">
            <w:pPr>
              <w:autoSpaceDE w:val="0"/>
              <w:snapToGrid w:val="0"/>
              <w:rPr>
                <w:bCs/>
                <w:sz w:val="24"/>
                <w:szCs w:val="24"/>
              </w:rPr>
            </w:pPr>
          </w:p>
          <w:p w:rsidR="007C098A" w:rsidRPr="00FC6E46" w:rsidRDefault="0011493B" w:rsidP="00437659">
            <w:pPr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ремонт (текущий)</w:t>
            </w:r>
          </w:p>
        </w:tc>
      </w:tr>
      <w:tr w:rsidR="007C098A" w:rsidTr="00437659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Акустические</w:t>
            </w:r>
          </w:p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82060C" w:rsidP="00437659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7C098A" w:rsidTr="00437659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Тактильные</w:t>
            </w:r>
          </w:p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82060C" w:rsidP="00437659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7C098A" w:rsidTr="00437659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зоне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Нарушены требования непрерывности информации, своевременного </w:t>
            </w:r>
            <w:proofErr w:type="spellStart"/>
            <w:r>
              <w:rPr>
                <w:sz w:val="24"/>
                <w:szCs w:val="24"/>
              </w:rPr>
              <w:t>ориентированния</w:t>
            </w:r>
            <w:proofErr w:type="spellEnd"/>
            <w:r>
              <w:rPr>
                <w:sz w:val="24"/>
                <w:szCs w:val="24"/>
              </w:rPr>
              <w:t xml:space="preserve"> и однозначного опознания объектов и мест посещения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</w:tbl>
    <w:p w:rsidR="007C098A" w:rsidRDefault="007C098A" w:rsidP="007C098A">
      <w:pPr>
        <w:autoSpaceDE w:val="0"/>
      </w:pPr>
    </w:p>
    <w:p w:rsidR="007C098A" w:rsidRDefault="007C098A" w:rsidP="007C098A">
      <w:pPr>
        <w:autoSpaceDE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II Заключение по зоне:</w:t>
      </w:r>
    </w:p>
    <w:tbl>
      <w:tblPr>
        <w:tblW w:w="0" w:type="auto"/>
        <w:tblInd w:w="-484" w:type="dxa"/>
        <w:tblLayout w:type="fixed"/>
        <w:tblLook w:val="0000" w:firstRow="0" w:lastRow="0" w:firstColumn="0" w:lastColumn="0" w:noHBand="0" w:noVBand="0"/>
      </w:tblPr>
      <w:tblGrid>
        <w:gridCol w:w="2851"/>
        <w:gridCol w:w="2393"/>
        <w:gridCol w:w="1196"/>
        <w:gridCol w:w="1197"/>
        <w:gridCol w:w="2443"/>
      </w:tblGrid>
      <w:tr w:rsidR="007C098A" w:rsidTr="00437659">
        <w:trPr>
          <w:trHeight w:val="616"/>
        </w:trPr>
        <w:tc>
          <w:tcPr>
            <w:tcW w:w="2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структурно-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функциональной</w:t>
            </w:r>
          </w:p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зоны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Состояние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доступности*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 пункту 3.4 Акта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обследования ОСИ)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</w:tc>
        <w:tc>
          <w:tcPr>
            <w:tcW w:w="2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Рекомендации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 адаптации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(вид </w:t>
            </w:r>
            <w:proofErr w:type="gramStart"/>
            <w:r>
              <w:rPr>
                <w:sz w:val="24"/>
                <w:szCs w:val="24"/>
              </w:rPr>
              <w:t>работы)*</w:t>
            </w:r>
            <w:proofErr w:type="gramEnd"/>
            <w:r>
              <w:rPr>
                <w:sz w:val="24"/>
                <w:szCs w:val="24"/>
              </w:rPr>
              <w:t>*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пункту 4.1 Акта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обследования ОСИ</w:t>
            </w:r>
          </w:p>
        </w:tc>
      </w:tr>
      <w:tr w:rsidR="007C098A" w:rsidTr="00437659">
        <w:trPr>
          <w:trHeight w:val="616"/>
        </w:trPr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на</w:t>
            </w:r>
          </w:p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плане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</w:t>
            </w:r>
          </w:p>
        </w:tc>
        <w:tc>
          <w:tcPr>
            <w:tcW w:w="2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7C098A" w:rsidTr="00437659"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Системы</w:t>
            </w:r>
          </w:p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информации на</w:t>
            </w:r>
          </w:p>
          <w:p w:rsidR="007C098A" w:rsidRDefault="007C098A" w:rsidP="0043765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объекте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7C098A" w:rsidRDefault="0011493B" w:rsidP="00437659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ДЧ-И (У</w:t>
            </w:r>
            <w:r w:rsidR="0082060C">
              <w:rPr>
                <w:b/>
                <w:bCs/>
                <w:sz w:val="24"/>
                <w:szCs w:val="24"/>
              </w:rPr>
              <w:t>)</w:t>
            </w:r>
          </w:p>
          <w:p w:rsidR="0082060C" w:rsidRDefault="0011493B" w:rsidP="00437659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ВНД</w:t>
            </w:r>
            <w:r w:rsidR="0082060C">
              <w:rPr>
                <w:b/>
                <w:bCs/>
                <w:sz w:val="24"/>
                <w:szCs w:val="24"/>
              </w:rPr>
              <w:t xml:space="preserve"> (С, Г</w:t>
            </w:r>
            <w:r>
              <w:rPr>
                <w:b/>
                <w:bCs/>
                <w:sz w:val="24"/>
                <w:szCs w:val="24"/>
              </w:rPr>
              <w:t>,К,О</w:t>
            </w:r>
            <w:r w:rsidR="0082060C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A" w:rsidRDefault="007C098A" w:rsidP="0043765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7C098A" w:rsidRDefault="007C098A" w:rsidP="00437659">
            <w:pPr>
              <w:autoSpaceDE w:val="0"/>
              <w:jc w:val="center"/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</w:tbl>
    <w:p w:rsidR="007C098A" w:rsidRDefault="007C098A" w:rsidP="007C098A">
      <w:pPr>
        <w:autoSpaceDE w:val="0"/>
      </w:pPr>
    </w:p>
    <w:p w:rsidR="007C098A" w:rsidRPr="008E0DFF" w:rsidRDefault="007C098A" w:rsidP="007C098A">
      <w:pPr>
        <w:autoSpaceDE w:val="0"/>
        <w:rPr>
          <w:sz w:val="22"/>
          <w:szCs w:val="22"/>
        </w:rPr>
      </w:pPr>
      <w:r w:rsidRPr="008E0DFF">
        <w:rPr>
          <w:sz w:val="22"/>
          <w:szCs w:val="22"/>
        </w:rPr>
        <w:t xml:space="preserve">* указывается: </w:t>
      </w:r>
      <w:r w:rsidRPr="008E0DFF">
        <w:rPr>
          <w:b/>
          <w:bCs/>
          <w:sz w:val="22"/>
          <w:szCs w:val="22"/>
        </w:rPr>
        <w:t xml:space="preserve">ДП-В </w:t>
      </w:r>
      <w:r w:rsidRPr="008E0DFF">
        <w:rPr>
          <w:sz w:val="22"/>
          <w:szCs w:val="22"/>
        </w:rPr>
        <w:t xml:space="preserve">- доступно полностью всем; </w:t>
      </w:r>
      <w:r w:rsidRPr="008E0DFF">
        <w:rPr>
          <w:b/>
          <w:bCs/>
          <w:sz w:val="22"/>
          <w:szCs w:val="22"/>
        </w:rPr>
        <w:t xml:space="preserve">ДП-И </w:t>
      </w:r>
      <w:r w:rsidRPr="008E0DFF">
        <w:rPr>
          <w:sz w:val="22"/>
          <w:szCs w:val="22"/>
        </w:rPr>
        <w:t xml:space="preserve">(К, </w:t>
      </w:r>
      <w:proofErr w:type="gramStart"/>
      <w:r w:rsidRPr="008E0DFF">
        <w:rPr>
          <w:sz w:val="22"/>
          <w:szCs w:val="22"/>
        </w:rPr>
        <w:t>О</w:t>
      </w:r>
      <w:proofErr w:type="gramEnd"/>
      <w:r w:rsidRPr="008E0DFF">
        <w:rPr>
          <w:sz w:val="22"/>
          <w:szCs w:val="22"/>
        </w:rPr>
        <w:t>, С, Г, У) – доступно полностью</w:t>
      </w:r>
    </w:p>
    <w:p w:rsidR="007C098A" w:rsidRPr="008E0DFF" w:rsidRDefault="007C098A" w:rsidP="007C098A">
      <w:pPr>
        <w:autoSpaceDE w:val="0"/>
        <w:rPr>
          <w:sz w:val="22"/>
          <w:szCs w:val="22"/>
        </w:rPr>
      </w:pPr>
      <w:r w:rsidRPr="008E0DFF">
        <w:rPr>
          <w:sz w:val="22"/>
          <w:szCs w:val="22"/>
        </w:rPr>
        <w:t xml:space="preserve">избирательно (указать категории инвалидов); </w:t>
      </w:r>
      <w:r w:rsidRPr="008E0DFF">
        <w:rPr>
          <w:b/>
          <w:bCs/>
          <w:sz w:val="22"/>
          <w:szCs w:val="22"/>
        </w:rPr>
        <w:t xml:space="preserve">ДЧ-В </w:t>
      </w:r>
      <w:r w:rsidRPr="008E0DFF">
        <w:rPr>
          <w:sz w:val="22"/>
          <w:szCs w:val="22"/>
        </w:rPr>
        <w:t xml:space="preserve">- доступно частично всем; </w:t>
      </w:r>
      <w:r w:rsidRPr="008E0DFF">
        <w:rPr>
          <w:b/>
          <w:bCs/>
          <w:sz w:val="22"/>
          <w:szCs w:val="22"/>
        </w:rPr>
        <w:t xml:space="preserve">ДЧ-И </w:t>
      </w:r>
      <w:r w:rsidRPr="008E0DFF">
        <w:rPr>
          <w:sz w:val="22"/>
          <w:szCs w:val="22"/>
        </w:rPr>
        <w:t xml:space="preserve">(К, </w:t>
      </w:r>
      <w:proofErr w:type="gramStart"/>
      <w:r w:rsidRPr="008E0DFF">
        <w:rPr>
          <w:sz w:val="22"/>
          <w:szCs w:val="22"/>
        </w:rPr>
        <w:t>О</w:t>
      </w:r>
      <w:proofErr w:type="gramEnd"/>
      <w:r w:rsidRPr="008E0DFF">
        <w:rPr>
          <w:sz w:val="22"/>
          <w:szCs w:val="22"/>
        </w:rPr>
        <w:t xml:space="preserve">, С, Г, У) –доступно частично избирательно (указать категории инвалидов); </w:t>
      </w:r>
      <w:r w:rsidRPr="008E0DFF">
        <w:rPr>
          <w:b/>
          <w:bCs/>
          <w:sz w:val="22"/>
          <w:szCs w:val="22"/>
        </w:rPr>
        <w:t xml:space="preserve">ДУ </w:t>
      </w:r>
      <w:r w:rsidRPr="008E0DFF">
        <w:rPr>
          <w:sz w:val="22"/>
          <w:szCs w:val="22"/>
        </w:rPr>
        <w:t xml:space="preserve">- доступно условно, </w:t>
      </w:r>
      <w:r w:rsidRPr="008E0DFF">
        <w:rPr>
          <w:b/>
          <w:bCs/>
          <w:sz w:val="22"/>
          <w:szCs w:val="22"/>
        </w:rPr>
        <w:t xml:space="preserve">ВНД </w:t>
      </w:r>
      <w:r w:rsidR="00F91606">
        <w:rPr>
          <w:sz w:val="22"/>
          <w:szCs w:val="22"/>
        </w:rPr>
        <w:t>- недоступно</w:t>
      </w:r>
    </w:p>
    <w:p w:rsidR="007C098A" w:rsidRDefault="007C098A" w:rsidP="007C098A">
      <w:pPr>
        <w:autoSpaceDE w:val="0"/>
        <w:rPr>
          <w:sz w:val="24"/>
          <w:szCs w:val="24"/>
        </w:rPr>
      </w:pPr>
    </w:p>
    <w:p w:rsidR="007C098A" w:rsidRPr="00FC6E46" w:rsidRDefault="007C098A" w:rsidP="007C098A">
      <w:pPr>
        <w:autoSpaceDE w:val="0"/>
        <w:jc w:val="both"/>
        <w:rPr>
          <w:b/>
        </w:rPr>
      </w:pPr>
      <w:r>
        <w:rPr>
          <w:sz w:val="24"/>
          <w:szCs w:val="24"/>
        </w:rPr>
        <w:t xml:space="preserve">Комментарий к заключению: </w:t>
      </w:r>
      <w:r w:rsidR="00FC6E46" w:rsidRPr="00FC6E46">
        <w:rPr>
          <w:b/>
          <w:bCs/>
          <w:sz w:val="24"/>
          <w:szCs w:val="24"/>
        </w:rPr>
        <w:t>Организовать размещение комплексной системы информации на всех зонах объекта</w:t>
      </w:r>
      <w:r w:rsidR="00FC6E46" w:rsidRPr="00FC6E46">
        <w:rPr>
          <w:b/>
          <w:sz w:val="24"/>
          <w:szCs w:val="24"/>
        </w:rPr>
        <w:t xml:space="preserve"> однозначного опознания объектов и мест посещения</w:t>
      </w:r>
    </w:p>
    <w:p w:rsidR="007C098A" w:rsidRDefault="007C098A"/>
    <w:sectPr w:rsidR="007C0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6583F"/>
    <w:multiLevelType w:val="multilevel"/>
    <w:tmpl w:val="391C7A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40C2301"/>
    <w:multiLevelType w:val="hybridMultilevel"/>
    <w:tmpl w:val="172087E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5EFA546F"/>
    <w:multiLevelType w:val="hybridMultilevel"/>
    <w:tmpl w:val="A80A10D0"/>
    <w:lvl w:ilvl="0" w:tplc="7BDE735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8A06C24"/>
    <w:multiLevelType w:val="hybridMultilevel"/>
    <w:tmpl w:val="927AE260"/>
    <w:lvl w:ilvl="0" w:tplc="B2448B6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A4"/>
    <w:rsid w:val="0005559A"/>
    <w:rsid w:val="000A583D"/>
    <w:rsid w:val="000B5909"/>
    <w:rsid w:val="000E3AC2"/>
    <w:rsid w:val="0011493B"/>
    <w:rsid w:val="00125583"/>
    <w:rsid w:val="001453B6"/>
    <w:rsid w:val="00175E73"/>
    <w:rsid w:val="00214879"/>
    <w:rsid w:val="002662E5"/>
    <w:rsid w:val="00275331"/>
    <w:rsid w:val="002834D4"/>
    <w:rsid w:val="003356D8"/>
    <w:rsid w:val="004227DB"/>
    <w:rsid w:val="00437659"/>
    <w:rsid w:val="00443CE2"/>
    <w:rsid w:val="00490C0E"/>
    <w:rsid w:val="0051444B"/>
    <w:rsid w:val="00516801"/>
    <w:rsid w:val="00535C73"/>
    <w:rsid w:val="00577A3D"/>
    <w:rsid w:val="005A7C4B"/>
    <w:rsid w:val="005C262A"/>
    <w:rsid w:val="006456A4"/>
    <w:rsid w:val="0065582B"/>
    <w:rsid w:val="006648E3"/>
    <w:rsid w:val="0066699E"/>
    <w:rsid w:val="00694D43"/>
    <w:rsid w:val="006D5B1C"/>
    <w:rsid w:val="006E2A79"/>
    <w:rsid w:val="00725B60"/>
    <w:rsid w:val="00764136"/>
    <w:rsid w:val="007C098A"/>
    <w:rsid w:val="0082060C"/>
    <w:rsid w:val="00881093"/>
    <w:rsid w:val="008E0DFF"/>
    <w:rsid w:val="008E45C5"/>
    <w:rsid w:val="0093558E"/>
    <w:rsid w:val="00945A99"/>
    <w:rsid w:val="009924E9"/>
    <w:rsid w:val="009B7C63"/>
    <w:rsid w:val="009C2346"/>
    <w:rsid w:val="00A05507"/>
    <w:rsid w:val="00AB6DBF"/>
    <w:rsid w:val="00AC1207"/>
    <w:rsid w:val="00AE0D22"/>
    <w:rsid w:val="00B20FB6"/>
    <w:rsid w:val="00B66AC8"/>
    <w:rsid w:val="00BE34A3"/>
    <w:rsid w:val="00C66982"/>
    <w:rsid w:val="00C76F2E"/>
    <w:rsid w:val="00C76F58"/>
    <w:rsid w:val="00C86076"/>
    <w:rsid w:val="00D0311B"/>
    <w:rsid w:val="00D46ADD"/>
    <w:rsid w:val="00D61F4D"/>
    <w:rsid w:val="00D97A24"/>
    <w:rsid w:val="00E279D8"/>
    <w:rsid w:val="00E53FAE"/>
    <w:rsid w:val="00E86E33"/>
    <w:rsid w:val="00EC65A5"/>
    <w:rsid w:val="00ED2423"/>
    <w:rsid w:val="00F74502"/>
    <w:rsid w:val="00F91606"/>
    <w:rsid w:val="00FC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297DE-A700-401D-8D85-99F247DC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2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1207"/>
    <w:rPr>
      <w:rFonts w:cs="Times New Roman"/>
      <w:color w:val="0000FF"/>
      <w:u w:val="single"/>
    </w:rPr>
  </w:style>
  <w:style w:type="character" w:customStyle="1" w:styleId="8">
    <w:name w:val="Основной текст (8)_"/>
    <w:rsid w:val="00AC1207"/>
    <w:rPr>
      <w:rFonts w:ascii="Times New Roman" w:hAnsi="Times New Roman" w:cs="Times New Roman"/>
      <w:sz w:val="23"/>
      <w:szCs w:val="23"/>
      <w:u w:val="none"/>
    </w:rPr>
  </w:style>
  <w:style w:type="character" w:customStyle="1" w:styleId="a4">
    <w:name w:val="Знак Знак"/>
    <w:rsid w:val="00AC1207"/>
    <w:rPr>
      <w:rFonts w:ascii="Times New Roman" w:hAnsi="Times New Roman" w:cs="Times New Roman"/>
      <w:sz w:val="27"/>
      <w:szCs w:val="27"/>
      <w:u w:val="none"/>
    </w:rPr>
  </w:style>
  <w:style w:type="paragraph" w:customStyle="1" w:styleId="ConsPlusNormal">
    <w:name w:val="ConsPlusNormal"/>
    <w:rsid w:val="00AC1207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AC1207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5">
    <w:name w:val="Normal (Web)"/>
    <w:basedOn w:val="a"/>
    <w:rsid w:val="00AC1207"/>
    <w:pPr>
      <w:spacing w:before="280" w:after="280"/>
    </w:pPr>
    <w:rPr>
      <w:rFonts w:eastAsia="Times New Roman"/>
      <w:sz w:val="24"/>
      <w:szCs w:val="24"/>
    </w:rPr>
  </w:style>
  <w:style w:type="paragraph" w:customStyle="1" w:styleId="Default">
    <w:name w:val="Default"/>
    <w:basedOn w:val="a"/>
    <w:rsid w:val="00AC1207"/>
    <w:pPr>
      <w:suppressAutoHyphens/>
      <w:autoSpaceDE w:val="0"/>
    </w:pPr>
    <w:rPr>
      <w:rFonts w:eastAsia="Times New Roman"/>
      <w:color w:val="000000"/>
      <w:sz w:val="24"/>
      <w:szCs w:val="24"/>
      <w:lang w:eastAsia="hi-IN" w:bidi="hi-IN"/>
    </w:rPr>
  </w:style>
  <w:style w:type="paragraph" w:customStyle="1" w:styleId="81">
    <w:name w:val="Основной текст (8)1"/>
    <w:basedOn w:val="a"/>
    <w:rsid w:val="00AC1207"/>
    <w:pPr>
      <w:shd w:val="clear" w:color="auto" w:fill="FFFFFF"/>
      <w:spacing w:line="283" w:lineRule="exact"/>
    </w:pPr>
    <w:rPr>
      <w:sz w:val="23"/>
      <w:szCs w:val="23"/>
    </w:rPr>
  </w:style>
  <w:style w:type="character" w:customStyle="1" w:styleId="WW8Num1z0">
    <w:name w:val="WW8Num1z0"/>
    <w:rsid w:val="007C098A"/>
    <w:rPr>
      <w:rFonts w:ascii="Symbol" w:hAnsi="Symbol" w:cs="Symbol"/>
    </w:rPr>
  </w:style>
  <w:style w:type="character" w:customStyle="1" w:styleId="WW8Num1z1">
    <w:name w:val="WW8Num1z1"/>
    <w:rsid w:val="007C098A"/>
    <w:rPr>
      <w:rFonts w:ascii="Courier New" w:hAnsi="Courier New" w:cs="Courier New"/>
    </w:rPr>
  </w:style>
  <w:style w:type="character" w:customStyle="1" w:styleId="WW8Num1z2">
    <w:name w:val="WW8Num1z2"/>
    <w:rsid w:val="007C098A"/>
    <w:rPr>
      <w:rFonts w:ascii="Wingdings" w:hAnsi="Wingdings" w:cs="Wingdings"/>
    </w:rPr>
  </w:style>
  <w:style w:type="character" w:customStyle="1" w:styleId="WW8Num3z0">
    <w:name w:val="WW8Num3z0"/>
    <w:rsid w:val="007C098A"/>
    <w:rPr>
      <w:rFonts w:cs="Times New Roman"/>
    </w:rPr>
  </w:style>
  <w:style w:type="character" w:customStyle="1" w:styleId="WW8Num3z1">
    <w:name w:val="WW8Num3z1"/>
    <w:rsid w:val="007C098A"/>
    <w:rPr>
      <w:rFonts w:cs="Times New Roman"/>
      <w:b w:val="0"/>
    </w:rPr>
  </w:style>
  <w:style w:type="character" w:customStyle="1" w:styleId="WW8Num4z0">
    <w:name w:val="WW8Num4z0"/>
    <w:rsid w:val="007C098A"/>
    <w:rPr>
      <w:rFonts w:ascii="Symbol" w:hAnsi="Symbol" w:cs="Symbol"/>
    </w:rPr>
  </w:style>
  <w:style w:type="character" w:customStyle="1" w:styleId="WW8Num4z1">
    <w:name w:val="WW8Num4z1"/>
    <w:rsid w:val="007C098A"/>
    <w:rPr>
      <w:rFonts w:ascii="Courier New" w:hAnsi="Courier New" w:cs="Courier New"/>
    </w:rPr>
  </w:style>
  <w:style w:type="character" w:customStyle="1" w:styleId="WW8Num4z2">
    <w:name w:val="WW8Num4z2"/>
    <w:rsid w:val="007C098A"/>
    <w:rPr>
      <w:rFonts w:ascii="Wingdings" w:hAnsi="Wingdings" w:cs="Wingdings"/>
    </w:rPr>
  </w:style>
  <w:style w:type="character" w:customStyle="1" w:styleId="1">
    <w:name w:val="Основной шрифт абзаца1"/>
    <w:rsid w:val="007C098A"/>
  </w:style>
  <w:style w:type="character" w:styleId="a6">
    <w:name w:val="Emphasis"/>
    <w:basedOn w:val="1"/>
    <w:qFormat/>
    <w:rsid w:val="007C098A"/>
    <w:rPr>
      <w:i/>
      <w:iCs/>
    </w:rPr>
  </w:style>
  <w:style w:type="character" w:customStyle="1" w:styleId="apple-converted-space">
    <w:name w:val="apple-converted-space"/>
    <w:basedOn w:val="1"/>
    <w:rsid w:val="007C098A"/>
  </w:style>
  <w:style w:type="character" w:customStyle="1" w:styleId="a7">
    <w:name w:val="Символ сноски"/>
    <w:basedOn w:val="1"/>
    <w:rsid w:val="007C098A"/>
    <w:rPr>
      <w:vertAlign w:val="superscript"/>
    </w:rPr>
  </w:style>
  <w:style w:type="character" w:styleId="a8">
    <w:name w:val="footnote reference"/>
    <w:rsid w:val="007C098A"/>
    <w:rPr>
      <w:vertAlign w:val="superscript"/>
    </w:rPr>
  </w:style>
  <w:style w:type="character" w:customStyle="1" w:styleId="a9">
    <w:name w:val="Символы концевой сноски"/>
    <w:rsid w:val="007C098A"/>
    <w:rPr>
      <w:vertAlign w:val="superscript"/>
    </w:rPr>
  </w:style>
  <w:style w:type="character" w:customStyle="1" w:styleId="WW-">
    <w:name w:val="WW-Символы концевой сноски"/>
    <w:rsid w:val="007C098A"/>
  </w:style>
  <w:style w:type="character" w:styleId="aa">
    <w:name w:val="endnote reference"/>
    <w:rsid w:val="007C098A"/>
    <w:rPr>
      <w:vertAlign w:val="superscript"/>
    </w:rPr>
  </w:style>
  <w:style w:type="character" w:customStyle="1" w:styleId="ab">
    <w:name w:val="Символ нумерации"/>
    <w:rsid w:val="007C098A"/>
  </w:style>
  <w:style w:type="character" w:customStyle="1" w:styleId="ac">
    <w:name w:val="Знак Знак"/>
    <w:rsid w:val="007C098A"/>
    <w:rPr>
      <w:rFonts w:ascii="Times New Roman" w:hAnsi="Times New Roman" w:cs="Times New Roman"/>
      <w:sz w:val="27"/>
      <w:szCs w:val="27"/>
      <w:u w:val="none"/>
    </w:rPr>
  </w:style>
  <w:style w:type="character" w:customStyle="1" w:styleId="812">
    <w:name w:val="Основной текст (8) + 12"/>
    <w:rsid w:val="007C098A"/>
    <w:rPr>
      <w:rFonts w:ascii="Times New Roman" w:hAnsi="Times New Roman" w:cs="Times New Roman"/>
      <w:sz w:val="25"/>
      <w:szCs w:val="25"/>
      <w:u w:val="none"/>
    </w:rPr>
  </w:style>
  <w:style w:type="paragraph" w:customStyle="1" w:styleId="10">
    <w:name w:val="Заголовок1"/>
    <w:basedOn w:val="a"/>
    <w:next w:val="ad"/>
    <w:rsid w:val="007C098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link w:val="ae"/>
    <w:rsid w:val="007C098A"/>
    <w:pPr>
      <w:spacing w:after="120"/>
    </w:pPr>
  </w:style>
  <w:style w:type="character" w:customStyle="1" w:styleId="ae">
    <w:name w:val="Основной текст Знак"/>
    <w:basedOn w:val="a0"/>
    <w:link w:val="ad"/>
    <w:rsid w:val="007C098A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f">
    <w:name w:val="List"/>
    <w:basedOn w:val="ad"/>
    <w:rsid w:val="007C098A"/>
    <w:rPr>
      <w:rFonts w:cs="Mangal"/>
    </w:rPr>
  </w:style>
  <w:style w:type="paragraph" w:customStyle="1" w:styleId="11">
    <w:name w:val="Название1"/>
    <w:basedOn w:val="a"/>
    <w:rsid w:val="007C098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7C098A"/>
    <w:pPr>
      <w:suppressLineNumbers/>
    </w:pPr>
    <w:rPr>
      <w:rFonts w:cs="Mangal"/>
    </w:rPr>
  </w:style>
  <w:style w:type="paragraph" w:styleId="af0">
    <w:name w:val="footnote text"/>
    <w:basedOn w:val="a"/>
    <w:link w:val="af1"/>
    <w:rsid w:val="007C098A"/>
  </w:style>
  <w:style w:type="character" w:customStyle="1" w:styleId="af1">
    <w:name w:val="Текст сноски Знак"/>
    <w:basedOn w:val="a0"/>
    <w:link w:val="af0"/>
    <w:rsid w:val="007C098A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af2">
    <w:name w:val="Содержимое таблицы"/>
    <w:basedOn w:val="a"/>
    <w:rsid w:val="007C098A"/>
    <w:pPr>
      <w:suppressLineNumbers/>
    </w:pPr>
  </w:style>
  <w:style w:type="paragraph" w:customStyle="1" w:styleId="af3">
    <w:name w:val="Заголовок таблицы"/>
    <w:basedOn w:val="af2"/>
    <w:rsid w:val="007C098A"/>
    <w:pPr>
      <w:jc w:val="center"/>
    </w:pPr>
    <w:rPr>
      <w:b/>
      <w:bCs/>
    </w:rPr>
  </w:style>
  <w:style w:type="paragraph" w:styleId="af4">
    <w:name w:val="No Spacing"/>
    <w:qFormat/>
    <w:rsid w:val="007C098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f5">
    <w:name w:val="List Paragraph"/>
    <w:basedOn w:val="a"/>
    <w:uiPriority w:val="34"/>
    <w:qFormat/>
    <w:rsid w:val="000A583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0A583D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0A583D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44;&#1086;&#1082;&#1091;&#1084;&#1077;&#1085;&#1090;&#1099;%20&#1076;&#1083;&#1103;%20&#1088;&#1072;&#1073;&#1086;&#1090;&#1099;\&#1044;&#1086;&#1089;&#1090;&#1091;&#1087;&#1085;&#1072;&#1103;%20&#1089;&#1088;&#1077;&#1076;&#1072;\&#1060;&#1086;&#1088;&#1084;&#1072;%20&#1087;&#1072;&#1089;&#1087;&#1086;&#1088;&#1090;&#1072;%20(&#1085;&#1086;&#1074;&#1072;&#1103;).rtf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User\Downloads\&#1044;&#1086;&#1082;&#1091;&#1084;&#1077;&#1085;&#1090;&#1099;%20&#1076;&#1083;&#1103;%20&#1088;&#1072;&#1073;&#1086;&#1090;&#1099;\&#1044;&#1086;&#1089;&#1090;&#1091;&#1087;&#1085;&#1072;&#1103;%20&#1089;&#1088;&#1077;&#1076;&#1072;\&#1060;&#1086;&#1088;&#1084;&#1072;%20&#1087;&#1072;&#1089;&#1087;&#1086;&#1088;&#1090;&#1072;%20(&#1085;&#1086;&#1074;&#1072;&#1103;)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ownloads\&#1044;&#1086;&#1082;&#1091;&#1084;&#1077;&#1085;&#1090;&#1099;%20&#1076;&#1083;&#1103;%20&#1088;&#1072;&#1073;&#1086;&#1090;&#1099;\&#1044;&#1086;&#1089;&#1090;&#1091;&#1087;&#1085;&#1072;&#1103;%20&#1089;&#1088;&#1077;&#1076;&#1072;\&#1060;&#1086;&#1088;&#1084;&#1072;%20&#1087;&#1072;&#1089;&#1087;&#1086;&#1088;&#1090;&#1072;%20(&#1085;&#1086;&#1074;&#1072;&#1103;).rt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45345-1EE3-49C7-91DD-49FDD0F45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7182</Words>
  <Characters>40941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МДОУ 141</cp:lastModifiedBy>
  <cp:revision>2</cp:revision>
  <cp:lastPrinted>2018-05-25T01:44:00Z</cp:lastPrinted>
  <dcterms:created xsi:type="dcterms:W3CDTF">2018-09-04T08:18:00Z</dcterms:created>
  <dcterms:modified xsi:type="dcterms:W3CDTF">2018-09-04T08:18:00Z</dcterms:modified>
</cp:coreProperties>
</file>